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99" w:rsidRPr="00B5603E" w:rsidRDefault="003D3699" w:rsidP="00E74CD3">
      <w:pPr>
        <w:spacing w:line="276" w:lineRule="auto"/>
        <w:rPr>
          <w:rFonts w:ascii="Calibri Light" w:hAnsi="Calibri Light" w:cs="Calibri Light"/>
          <w:b/>
          <w:sz w:val="28"/>
        </w:rPr>
      </w:pPr>
      <w:r w:rsidRPr="00B5603E">
        <w:rPr>
          <w:rFonts w:ascii="Calibri Light" w:eastAsia="Calibri" w:hAnsi="Calibri Light" w:cs="Calibri Light"/>
          <w:b/>
          <w:noProof/>
          <w:sz w:val="28"/>
          <w:szCs w:val="28"/>
        </w:rPr>
        <w:drawing>
          <wp:anchor distT="0" distB="0" distL="114300" distR="114300" simplePos="0" relativeHeight="251659264" behindDoc="1" locked="0" layoutInCell="1" allowOverlap="1" wp14:anchorId="1FFCF403" wp14:editId="4629EBE9">
            <wp:simplePos x="0" y="0"/>
            <wp:positionH relativeFrom="margin">
              <wp:posOffset>5303413</wp:posOffset>
            </wp:positionH>
            <wp:positionV relativeFrom="margin">
              <wp:posOffset>-136094</wp:posOffset>
            </wp:positionV>
            <wp:extent cx="819150" cy="1007745"/>
            <wp:effectExtent l="0" t="0" r="0" b="1905"/>
            <wp:wrapTight wrapText="bothSides">
              <wp:wrapPolygon edited="0">
                <wp:start x="0" y="0"/>
                <wp:lineTo x="0" y="21233"/>
                <wp:lineTo x="21098" y="21233"/>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HI 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1007745"/>
                    </a:xfrm>
                    <a:prstGeom prst="rect">
                      <a:avLst/>
                    </a:prstGeom>
                  </pic:spPr>
                </pic:pic>
              </a:graphicData>
            </a:graphic>
            <wp14:sizeRelH relativeFrom="margin">
              <wp14:pctWidth>0</wp14:pctWidth>
            </wp14:sizeRelH>
            <wp14:sizeRelV relativeFrom="margin">
              <wp14:pctHeight>0</wp14:pctHeight>
            </wp14:sizeRelV>
          </wp:anchor>
        </w:drawing>
      </w:r>
      <w:r w:rsidRPr="00B5603E">
        <w:rPr>
          <w:rFonts w:ascii="Calibri Light" w:hAnsi="Calibri Light" w:cs="Calibri Light"/>
          <w:b/>
          <w:sz w:val="28"/>
        </w:rPr>
        <w:t>Laborer</w:t>
      </w:r>
    </w:p>
    <w:p w:rsidR="003D3699" w:rsidRPr="00D46017" w:rsidRDefault="003D3699" w:rsidP="00E74CD3">
      <w:pPr>
        <w:spacing w:line="276" w:lineRule="auto"/>
        <w:rPr>
          <w:rFonts w:ascii="Calibri Light" w:hAnsi="Calibri Light" w:cs="Calibri Light"/>
          <w:i/>
          <w:sz w:val="21"/>
          <w:szCs w:val="21"/>
        </w:rPr>
      </w:pPr>
      <w:r w:rsidRPr="00D46017">
        <w:rPr>
          <w:rFonts w:ascii="Calibri Light" w:hAnsi="Calibri Light" w:cs="Calibri Light"/>
          <w:i/>
          <w:sz w:val="21"/>
          <w:szCs w:val="21"/>
        </w:rPr>
        <w:t>Various Locations Overseas</w:t>
      </w:r>
    </w:p>
    <w:p w:rsidR="003D3699" w:rsidRPr="00D46017" w:rsidRDefault="003D3699" w:rsidP="00E74CD3">
      <w:pPr>
        <w:spacing w:line="276" w:lineRule="auto"/>
        <w:rPr>
          <w:rFonts w:ascii="Calibri Light" w:hAnsi="Calibri Light" w:cs="Calibri Light"/>
          <w:sz w:val="21"/>
          <w:szCs w:val="21"/>
        </w:rPr>
      </w:pPr>
      <w:r w:rsidRPr="00D46017">
        <w:rPr>
          <w:rFonts w:ascii="Calibri Light" w:hAnsi="Calibri Light" w:cs="Calibri Light"/>
          <w:sz w:val="21"/>
          <w:szCs w:val="21"/>
        </w:rPr>
        <w:t>B.L. Harbert International is seeking candidates for Laborers on International Project sites located in various locations overseas. Laborers will assist on site as needed. Areas of help could include, but are not limited to: Architectural, Civil, Electrical, Mechanical, and Engineering.</w:t>
      </w:r>
    </w:p>
    <w:p w:rsidR="005C69D6" w:rsidRPr="00D46017" w:rsidRDefault="005C69D6" w:rsidP="005C69D6">
      <w:pPr>
        <w:spacing w:line="276" w:lineRule="auto"/>
        <w:rPr>
          <w:rFonts w:ascii="Calibri Light" w:hAnsi="Calibri Light" w:cs="Calibri Light"/>
          <w:b/>
          <w:bCs/>
          <w:sz w:val="21"/>
          <w:szCs w:val="21"/>
        </w:rPr>
      </w:pPr>
      <w:r w:rsidRPr="00D46017">
        <w:rPr>
          <w:rFonts w:ascii="Calibri Light" w:hAnsi="Calibri Light" w:cs="Calibri Light"/>
          <w:b/>
          <w:bCs/>
          <w:sz w:val="21"/>
          <w:szCs w:val="21"/>
        </w:rPr>
        <w:t>R</w:t>
      </w:r>
      <w:r>
        <w:rPr>
          <w:rFonts w:ascii="Calibri Light" w:hAnsi="Calibri Light" w:cs="Calibri Light"/>
          <w:b/>
          <w:bCs/>
          <w:sz w:val="21"/>
          <w:szCs w:val="21"/>
        </w:rPr>
        <w:t>esponsibilities</w:t>
      </w:r>
      <w:r>
        <w:rPr>
          <w:rFonts w:ascii="Calibri Light" w:hAnsi="Calibri Light" w:cs="Calibri Light"/>
          <w:b/>
          <w:bCs/>
          <w:sz w:val="21"/>
          <w:szCs w:val="21"/>
        </w:rPr>
        <w:t>:</w:t>
      </w:r>
    </w:p>
    <w:p w:rsidR="005C69D6" w:rsidRDefault="005C69D6" w:rsidP="005C69D6">
      <w:pPr>
        <w:numPr>
          <w:ilvl w:val="0"/>
          <w:numId w:val="5"/>
        </w:numPr>
        <w:spacing w:line="276" w:lineRule="auto"/>
        <w:rPr>
          <w:rFonts w:ascii="Calibri Light" w:hAnsi="Calibri Light" w:cs="Calibri Light"/>
          <w:sz w:val="21"/>
          <w:szCs w:val="21"/>
        </w:rPr>
      </w:pPr>
      <w:r>
        <w:rPr>
          <w:rFonts w:ascii="Calibri Light" w:hAnsi="Calibri Light" w:cs="Calibri Light"/>
          <w:sz w:val="21"/>
          <w:szCs w:val="21"/>
        </w:rPr>
        <w:t>Assist construction workers, helpers and tradesmen in completing daily tasks as assigned</w:t>
      </w:r>
    </w:p>
    <w:p w:rsidR="005C69D6" w:rsidRDefault="005C69D6" w:rsidP="005C69D6">
      <w:pPr>
        <w:numPr>
          <w:ilvl w:val="0"/>
          <w:numId w:val="5"/>
        </w:numPr>
        <w:spacing w:line="276" w:lineRule="auto"/>
        <w:rPr>
          <w:rFonts w:ascii="Calibri Light" w:hAnsi="Calibri Light" w:cs="Calibri Light"/>
          <w:sz w:val="21"/>
          <w:szCs w:val="21"/>
        </w:rPr>
      </w:pPr>
      <w:r>
        <w:rPr>
          <w:rFonts w:ascii="Calibri Light" w:hAnsi="Calibri Light" w:cs="Calibri Light"/>
          <w:sz w:val="21"/>
          <w:szCs w:val="21"/>
        </w:rPr>
        <w:t>Follow instructions from supervisors</w:t>
      </w:r>
    </w:p>
    <w:p w:rsidR="005C69D6" w:rsidRDefault="005C69D6" w:rsidP="005C69D6">
      <w:pPr>
        <w:numPr>
          <w:ilvl w:val="0"/>
          <w:numId w:val="5"/>
        </w:numPr>
        <w:spacing w:line="276" w:lineRule="auto"/>
        <w:rPr>
          <w:rFonts w:ascii="Calibri Light" w:hAnsi="Calibri Light" w:cs="Calibri Light"/>
          <w:sz w:val="21"/>
          <w:szCs w:val="21"/>
        </w:rPr>
      </w:pPr>
      <w:r>
        <w:rPr>
          <w:rFonts w:ascii="Calibri Light" w:hAnsi="Calibri Light" w:cs="Calibri Light"/>
          <w:sz w:val="21"/>
          <w:szCs w:val="21"/>
        </w:rPr>
        <w:t>Safely operate hand and power tools</w:t>
      </w:r>
    </w:p>
    <w:p w:rsidR="005C69D6" w:rsidRPr="00D46017" w:rsidRDefault="005C69D6" w:rsidP="005C69D6">
      <w:pPr>
        <w:numPr>
          <w:ilvl w:val="0"/>
          <w:numId w:val="5"/>
        </w:numPr>
        <w:spacing w:line="276" w:lineRule="auto"/>
        <w:rPr>
          <w:rFonts w:ascii="Calibri Light" w:hAnsi="Calibri Light" w:cs="Calibri Light"/>
          <w:sz w:val="21"/>
          <w:szCs w:val="21"/>
        </w:rPr>
      </w:pPr>
      <w:r>
        <w:rPr>
          <w:rFonts w:ascii="Calibri Light" w:hAnsi="Calibri Light" w:cs="Calibri Light"/>
          <w:sz w:val="21"/>
          <w:szCs w:val="21"/>
        </w:rPr>
        <w:t xml:space="preserve">Work with individuals from all different skill levels and from various nationalities </w:t>
      </w:r>
    </w:p>
    <w:p w:rsidR="003D3699" w:rsidRPr="00D46017" w:rsidRDefault="003D3699" w:rsidP="00E74CD3">
      <w:pPr>
        <w:spacing w:line="276" w:lineRule="auto"/>
        <w:rPr>
          <w:rFonts w:ascii="Calibri Light" w:hAnsi="Calibri Light" w:cs="Calibri Light"/>
          <w:b/>
          <w:bCs/>
          <w:sz w:val="21"/>
          <w:szCs w:val="21"/>
        </w:rPr>
      </w:pPr>
      <w:r w:rsidRPr="00D46017">
        <w:rPr>
          <w:rFonts w:ascii="Calibri Light" w:hAnsi="Calibri Light" w:cs="Calibri Light"/>
          <w:b/>
          <w:bCs/>
          <w:sz w:val="21"/>
          <w:szCs w:val="21"/>
        </w:rPr>
        <w:t>Requirements</w:t>
      </w:r>
      <w:r w:rsidR="00D46017">
        <w:rPr>
          <w:rFonts w:ascii="Calibri Light" w:hAnsi="Calibri Light" w:cs="Calibri Light"/>
          <w:b/>
          <w:bCs/>
          <w:sz w:val="21"/>
          <w:szCs w:val="21"/>
        </w:rPr>
        <w:t>:</w:t>
      </w:r>
    </w:p>
    <w:p w:rsidR="00D46017" w:rsidRPr="00D46017" w:rsidRDefault="00D46017" w:rsidP="00E74CD3">
      <w:pPr>
        <w:numPr>
          <w:ilvl w:val="0"/>
          <w:numId w:val="5"/>
        </w:numPr>
        <w:spacing w:line="276" w:lineRule="auto"/>
        <w:rPr>
          <w:rFonts w:ascii="Calibri Light" w:hAnsi="Calibri Light" w:cs="Calibri Light"/>
          <w:sz w:val="21"/>
          <w:szCs w:val="21"/>
        </w:rPr>
      </w:pPr>
      <w:r w:rsidRPr="00D46017">
        <w:rPr>
          <w:rFonts w:ascii="Calibri Light" w:hAnsi="Calibri Light" w:cs="Calibri Light"/>
          <w:sz w:val="21"/>
          <w:szCs w:val="21"/>
        </w:rPr>
        <w:t>U.S. Citizen</w:t>
      </w:r>
    </w:p>
    <w:p w:rsidR="003D3699" w:rsidRPr="00D46017" w:rsidRDefault="00D46017" w:rsidP="00E74CD3">
      <w:pPr>
        <w:numPr>
          <w:ilvl w:val="0"/>
          <w:numId w:val="5"/>
        </w:numPr>
        <w:spacing w:line="276" w:lineRule="auto"/>
        <w:rPr>
          <w:rFonts w:ascii="Calibri Light" w:hAnsi="Calibri Light" w:cs="Calibri Light"/>
          <w:sz w:val="21"/>
          <w:szCs w:val="21"/>
        </w:rPr>
      </w:pPr>
      <w:r w:rsidRPr="00D46017">
        <w:rPr>
          <w:rFonts w:ascii="Calibri Light" w:hAnsi="Calibri Light" w:cs="Calibri Light"/>
          <w:sz w:val="21"/>
          <w:szCs w:val="21"/>
        </w:rPr>
        <w:t>Possess or have the a</w:t>
      </w:r>
      <w:r w:rsidR="003D3699" w:rsidRPr="00D46017">
        <w:rPr>
          <w:rFonts w:ascii="Calibri Light" w:hAnsi="Calibri Light" w:cs="Calibri Light"/>
          <w:sz w:val="21"/>
          <w:szCs w:val="21"/>
        </w:rPr>
        <w:t>bility to obtain and maintain US Government Security Clearance</w:t>
      </w:r>
    </w:p>
    <w:p w:rsidR="003D3699" w:rsidRPr="00D46017" w:rsidRDefault="003D3699" w:rsidP="00E74CD3">
      <w:pPr>
        <w:numPr>
          <w:ilvl w:val="0"/>
          <w:numId w:val="5"/>
        </w:numPr>
        <w:spacing w:line="276" w:lineRule="auto"/>
        <w:rPr>
          <w:rFonts w:ascii="Calibri Light" w:hAnsi="Calibri Light" w:cs="Calibri Light"/>
          <w:sz w:val="21"/>
          <w:szCs w:val="21"/>
        </w:rPr>
      </w:pPr>
      <w:r w:rsidRPr="00D46017">
        <w:rPr>
          <w:rFonts w:ascii="Calibri Light" w:hAnsi="Calibri Light" w:cs="Calibri Light"/>
          <w:sz w:val="21"/>
          <w:szCs w:val="21"/>
        </w:rPr>
        <w:t>Ability to relocate overseas to work on International Projects</w:t>
      </w:r>
      <w:r w:rsidR="001F2DDA" w:rsidRPr="00D46017">
        <w:rPr>
          <w:rFonts w:ascii="Calibri Light" w:hAnsi="Calibri Light" w:cs="Calibri Light"/>
          <w:sz w:val="21"/>
          <w:szCs w:val="21"/>
        </w:rPr>
        <w:t xml:space="preserve"> for 24-36 months</w:t>
      </w:r>
    </w:p>
    <w:p w:rsidR="003D3699" w:rsidRPr="00D46017" w:rsidRDefault="003D3699" w:rsidP="00E74CD3">
      <w:pPr>
        <w:numPr>
          <w:ilvl w:val="0"/>
          <w:numId w:val="5"/>
        </w:numPr>
        <w:spacing w:line="276" w:lineRule="auto"/>
        <w:rPr>
          <w:rFonts w:ascii="Calibri Light" w:hAnsi="Calibri Light" w:cs="Calibri Light"/>
          <w:sz w:val="21"/>
          <w:szCs w:val="21"/>
        </w:rPr>
      </w:pPr>
      <w:r w:rsidRPr="00D46017">
        <w:rPr>
          <w:rFonts w:ascii="Calibri Light" w:hAnsi="Calibri Light" w:cs="Calibri Light"/>
          <w:sz w:val="21"/>
          <w:szCs w:val="21"/>
        </w:rPr>
        <w:t>Physical requirements include, but not limited to: sitting, standing, stooping, bending, pushing/pulling/lifting/carrying mat</w:t>
      </w:r>
      <w:r w:rsidR="00191AFE" w:rsidRPr="00D46017">
        <w:rPr>
          <w:rFonts w:ascii="Calibri Light" w:hAnsi="Calibri Light" w:cs="Calibri Light"/>
          <w:sz w:val="21"/>
          <w:szCs w:val="21"/>
        </w:rPr>
        <w:t>erials that are up to 75 pounds</w:t>
      </w:r>
    </w:p>
    <w:p w:rsidR="00614FA3" w:rsidRPr="00D46017" w:rsidRDefault="00614FA3" w:rsidP="00E74CD3">
      <w:pPr>
        <w:spacing w:line="276" w:lineRule="auto"/>
        <w:rPr>
          <w:rFonts w:ascii="Calibri Light" w:hAnsi="Calibri Light" w:cs="Calibri Light"/>
          <w:b/>
          <w:bCs/>
          <w:sz w:val="21"/>
          <w:szCs w:val="21"/>
        </w:rPr>
      </w:pPr>
      <w:r w:rsidRPr="00D46017">
        <w:rPr>
          <w:rFonts w:ascii="Calibri Light" w:hAnsi="Calibri Light" w:cs="Calibri Light"/>
          <w:b/>
          <w:bCs/>
          <w:sz w:val="21"/>
          <w:szCs w:val="21"/>
        </w:rPr>
        <w:t>Preferences</w:t>
      </w:r>
      <w:r w:rsidR="00D46017">
        <w:rPr>
          <w:rFonts w:ascii="Calibri Light" w:hAnsi="Calibri Light" w:cs="Calibri Light"/>
          <w:b/>
          <w:bCs/>
          <w:sz w:val="21"/>
          <w:szCs w:val="21"/>
        </w:rPr>
        <w:t>:</w:t>
      </w:r>
    </w:p>
    <w:p w:rsidR="00614FA3" w:rsidRPr="00D46017" w:rsidRDefault="00614FA3" w:rsidP="00E74CD3">
      <w:pPr>
        <w:numPr>
          <w:ilvl w:val="0"/>
          <w:numId w:val="5"/>
        </w:numPr>
        <w:spacing w:line="276" w:lineRule="auto"/>
        <w:rPr>
          <w:rFonts w:ascii="Calibri Light" w:hAnsi="Calibri Light" w:cs="Calibri Light"/>
          <w:sz w:val="21"/>
          <w:szCs w:val="21"/>
        </w:rPr>
      </w:pPr>
      <w:r w:rsidRPr="00D46017">
        <w:rPr>
          <w:rFonts w:ascii="Calibri Light" w:hAnsi="Calibri Light" w:cs="Calibri Light"/>
          <w:sz w:val="21"/>
          <w:szCs w:val="21"/>
        </w:rPr>
        <w:t>Previous construction experience</w:t>
      </w:r>
    </w:p>
    <w:p w:rsidR="00614FA3" w:rsidRDefault="00614FA3" w:rsidP="00E74CD3">
      <w:pPr>
        <w:numPr>
          <w:ilvl w:val="0"/>
          <w:numId w:val="5"/>
        </w:numPr>
        <w:spacing w:line="276" w:lineRule="auto"/>
        <w:rPr>
          <w:rFonts w:ascii="Calibri Light" w:hAnsi="Calibri Light" w:cs="Calibri Light"/>
          <w:sz w:val="21"/>
          <w:szCs w:val="21"/>
        </w:rPr>
      </w:pPr>
      <w:r w:rsidRPr="00D46017">
        <w:rPr>
          <w:rFonts w:ascii="Calibri Light" w:hAnsi="Calibri Light" w:cs="Calibri Light"/>
          <w:sz w:val="21"/>
          <w:szCs w:val="21"/>
        </w:rPr>
        <w:t xml:space="preserve">International work experience </w:t>
      </w:r>
    </w:p>
    <w:p w:rsidR="00E74CD3" w:rsidRPr="00E771BD" w:rsidRDefault="00E74CD3" w:rsidP="00E74CD3">
      <w:pPr>
        <w:spacing w:line="276" w:lineRule="auto"/>
        <w:rPr>
          <w:rFonts w:asciiTheme="majorHAnsi" w:hAnsiTheme="majorHAnsi" w:cstheme="majorHAnsi"/>
          <w:b/>
          <w:sz w:val="21"/>
          <w:szCs w:val="21"/>
        </w:rPr>
      </w:pPr>
      <w:r w:rsidRPr="00E771BD">
        <w:rPr>
          <w:rFonts w:asciiTheme="majorHAnsi" w:hAnsiTheme="majorHAnsi" w:cstheme="majorHAnsi"/>
          <w:b/>
          <w:sz w:val="21"/>
          <w:szCs w:val="21"/>
        </w:rPr>
        <w:t>Physical Demands:</w:t>
      </w:r>
    </w:p>
    <w:p w:rsidR="00E74CD3" w:rsidRPr="00E771BD" w:rsidRDefault="00E74CD3" w:rsidP="00E74CD3">
      <w:pPr>
        <w:spacing w:line="276" w:lineRule="auto"/>
        <w:rPr>
          <w:rFonts w:asciiTheme="majorHAnsi" w:hAnsiTheme="majorHAnsi" w:cstheme="majorHAnsi"/>
          <w:sz w:val="21"/>
          <w:szCs w:val="21"/>
        </w:rPr>
      </w:pPr>
      <w:r w:rsidRPr="00E771BD">
        <w:rPr>
          <w:rFonts w:asciiTheme="majorHAnsi" w:hAnsiTheme="majorHAnsi" w:cstheme="majorHAnsi"/>
          <w:sz w:val="21"/>
          <w:szCs w:val="21"/>
        </w:rPr>
        <w:t xml:space="preserve">To perform the duties of this job, the employee must: </w:t>
      </w:r>
    </w:p>
    <w:p w:rsidR="00E74CD3" w:rsidRPr="00E771BD" w:rsidRDefault="00E74CD3" w:rsidP="00E74CD3">
      <w:pPr>
        <w:pStyle w:val="ListParagraph"/>
        <w:numPr>
          <w:ilvl w:val="0"/>
          <w:numId w:val="6"/>
        </w:numPr>
        <w:spacing w:line="276" w:lineRule="auto"/>
        <w:rPr>
          <w:rFonts w:asciiTheme="majorHAnsi" w:hAnsiTheme="majorHAnsi" w:cstheme="majorHAnsi"/>
          <w:sz w:val="21"/>
          <w:szCs w:val="21"/>
        </w:rPr>
      </w:pPr>
      <w:r w:rsidRPr="00E771BD">
        <w:rPr>
          <w:rFonts w:asciiTheme="majorHAnsi" w:hAnsiTheme="majorHAnsi" w:cstheme="majorHAnsi"/>
          <w:sz w:val="21"/>
          <w:szCs w:val="21"/>
        </w:rPr>
        <w:t>Have the ability to repetitively use hands to grasp, reach above and below with arms, and work overhead</w:t>
      </w:r>
    </w:p>
    <w:p w:rsidR="00E74CD3" w:rsidRPr="00E771BD" w:rsidRDefault="00E74CD3" w:rsidP="00E74CD3">
      <w:pPr>
        <w:pStyle w:val="ListParagraph"/>
        <w:numPr>
          <w:ilvl w:val="0"/>
          <w:numId w:val="6"/>
        </w:numPr>
        <w:spacing w:line="276" w:lineRule="auto"/>
        <w:rPr>
          <w:rFonts w:asciiTheme="majorHAnsi" w:hAnsiTheme="majorHAnsi" w:cstheme="majorHAnsi"/>
          <w:sz w:val="21"/>
          <w:szCs w:val="21"/>
        </w:rPr>
      </w:pPr>
      <w:r w:rsidRPr="00E771BD">
        <w:rPr>
          <w:rFonts w:asciiTheme="majorHAnsi" w:hAnsiTheme="majorHAnsi" w:cstheme="majorHAnsi"/>
          <w:sz w:val="21"/>
          <w:szCs w:val="21"/>
        </w:rPr>
        <w:t>Have the ability to stand, sit, walk, stoop, kneel, squat, crawl, climb, bend, balance and twist for extended periods</w:t>
      </w:r>
    </w:p>
    <w:p w:rsidR="00E74CD3" w:rsidRPr="00E771BD" w:rsidRDefault="00E74CD3" w:rsidP="00E74CD3">
      <w:pPr>
        <w:pStyle w:val="ListParagraph"/>
        <w:numPr>
          <w:ilvl w:val="0"/>
          <w:numId w:val="6"/>
        </w:numPr>
        <w:spacing w:line="276" w:lineRule="auto"/>
        <w:rPr>
          <w:rFonts w:asciiTheme="majorHAnsi" w:hAnsiTheme="majorHAnsi" w:cstheme="majorHAnsi"/>
          <w:sz w:val="21"/>
          <w:szCs w:val="21"/>
        </w:rPr>
      </w:pPr>
      <w:r w:rsidRPr="00E771BD">
        <w:rPr>
          <w:rFonts w:asciiTheme="majorHAnsi" w:hAnsiTheme="majorHAnsi" w:cstheme="majorHAnsi"/>
          <w:sz w:val="21"/>
          <w:szCs w:val="21"/>
        </w:rPr>
        <w:t>Have the ability to frequently lift and/or push or pull up to 40 pounds and occasionally lift and/or push or pull up to 75 pounds</w:t>
      </w:r>
    </w:p>
    <w:p w:rsidR="00E74CD3" w:rsidRPr="00E771BD" w:rsidRDefault="00E74CD3" w:rsidP="00E74CD3">
      <w:pPr>
        <w:pStyle w:val="ListParagraph"/>
        <w:numPr>
          <w:ilvl w:val="0"/>
          <w:numId w:val="6"/>
        </w:numPr>
        <w:spacing w:line="276" w:lineRule="auto"/>
        <w:rPr>
          <w:rFonts w:asciiTheme="majorHAnsi" w:hAnsiTheme="majorHAnsi" w:cstheme="majorHAnsi"/>
          <w:sz w:val="21"/>
          <w:szCs w:val="21"/>
        </w:rPr>
      </w:pPr>
      <w:r w:rsidRPr="00E771BD">
        <w:rPr>
          <w:rFonts w:asciiTheme="majorHAnsi" w:hAnsiTheme="majorHAnsi" w:cstheme="majorHAnsi"/>
          <w:sz w:val="21"/>
          <w:szCs w:val="21"/>
        </w:rPr>
        <w:t>Possess the manual dexterity to utilize and operate construction tools and/or construction equipment and machinery</w:t>
      </w:r>
    </w:p>
    <w:p w:rsidR="00E74CD3" w:rsidRPr="00E771BD" w:rsidRDefault="00E74CD3" w:rsidP="00E74CD3">
      <w:pPr>
        <w:pStyle w:val="ListParagraph"/>
        <w:numPr>
          <w:ilvl w:val="0"/>
          <w:numId w:val="6"/>
        </w:numPr>
        <w:spacing w:line="276" w:lineRule="auto"/>
        <w:rPr>
          <w:rFonts w:asciiTheme="majorHAnsi" w:hAnsiTheme="majorHAnsi" w:cstheme="majorHAnsi"/>
          <w:sz w:val="21"/>
          <w:szCs w:val="21"/>
        </w:rPr>
      </w:pPr>
      <w:r w:rsidRPr="00E771BD">
        <w:rPr>
          <w:rFonts w:asciiTheme="majorHAnsi" w:hAnsiTheme="majorHAnsi" w:cstheme="majorHAnsi"/>
          <w:sz w:val="21"/>
          <w:szCs w:val="21"/>
        </w:rPr>
        <w:t>Possess physical agility and mobility, to include safely maneuvering throughout the job site</w:t>
      </w:r>
    </w:p>
    <w:p w:rsidR="00E74CD3" w:rsidRPr="00E771BD" w:rsidRDefault="00E74CD3" w:rsidP="00E74CD3">
      <w:pPr>
        <w:spacing w:line="276" w:lineRule="auto"/>
        <w:rPr>
          <w:rFonts w:asciiTheme="majorHAnsi" w:hAnsiTheme="majorHAnsi" w:cstheme="majorHAnsi"/>
          <w:b/>
          <w:sz w:val="21"/>
          <w:szCs w:val="21"/>
        </w:rPr>
      </w:pPr>
      <w:r w:rsidRPr="00E771BD">
        <w:rPr>
          <w:rFonts w:asciiTheme="majorHAnsi" w:hAnsiTheme="majorHAnsi" w:cstheme="majorHAnsi"/>
          <w:b/>
          <w:sz w:val="21"/>
          <w:szCs w:val="21"/>
        </w:rPr>
        <w:t>Work Environment:</w:t>
      </w:r>
    </w:p>
    <w:p w:rsidR="00E74CD3" w:rsidRPr="00E771BD" w:rsidRDefault="00E74CD3" w:rsidP="00E74CD3">
      <w:pPr>
        <w:spacing w:line="276" w:lineRule="auto"/>
        <w:rPr>
          <w:rFonts w:asciiTheme="majorHAnsi" w:hAnsiTheme="majorHAnsi" w:cstheme="majorHAnsi"/>
          <w:sz w:val="21"/>
          <w:szCs w:val="21"/>
        </w:rPr>
      </w:pPr>
      <w:r w:rsidRPr="00E771BD">
        <w:rPr>
          <w:rFonts w:asciiTheme="majorHAnsi" w:hAnsiTheme="majorHAnsi" w:cstheme="majorHAnsi"/>
          <w:sz w:val="21"/>
          <w:szCs w:val="21"/>
        </w:rPr>
        <w:t>To perform the duties of this job, the employee</w:t>
      </w:r>
      <w:r w:rsidR="005374D2">
        <w:rPr>
          <w:rFonts w:asciiTheme="majorHAnsi" w:hAnsiTheme="majorHAnsi" w:cstheme="majorHAnsi"/>
          <w:sz w:val="21"/>
          <w:szCs w:val="21"/>
        </w:rPr>
        <w:t>:</w:t>
      </w:r>
      <w:bookmarkStart w:id="0" w:name="_GoBack"/>
      <w:bookmarkEnd w:id="0"/>
    </w:p>
    <w:p w:rsidR="00E74CD3" w:rsidRPr="00E771BD" w:rsidRDefault="00E74CD3" w:rsidP="00E74CD3">
      <w:pPr>
        <w:pStyle w:val="ListParagraph"/>
        <w:numPr>
          <w:ilvl w:val="0"/>
          <w:numId w:val="7"/>
        </w:numPr>
        <w:spacing w:line="276" w:lineRule="auto"/>
        <w:rPr>
          <w:rFonts w:asciiTheme="majorHAnsi" w:hAnsiTheme="majorHAnsi" w:cstheme="majorHAnsi"/>
          <w:sz w:val="21"/>
          <w:szCs w:val="21"/>
        </w:rPr>
      </w:pPr>
      <w:r w:rsidRPr="00E771BD">
        <w:rPr>
          <w:rFonts w:asciiTheme="majorHAnsi" w:hAnsiTheme="majorHAnsi" w:cstheme="majorHAnsi"/>
          <w:sz w:val="21"/>
          <w:szCs w:val="21"/>
        </w:rPr>
        <w:lastRenderedPageBreak/>
        <w:t>Must be able to work 60-hours/week, six days/week, 10 hours/day</w:t>
      </w:r>
    </w:p>
    <w:p w:rsidR="00E74CD3" w:rsidRPr="00E771BD" w:rsidRDefault="00E74CD3" w:rsidP="00E74CD3">
      <w:pPr>
        <w:pStyle w:val="ListParagraph"/>
        <w:numPr>
          <w:ilvl w:val="0"/>
          <w:numId w:val="7"/>
        </w:numPr>
        <w:spacing w:line="276" w:lineRule="auto"/>
        <w:rPr>
          <w:rFonts w:asciiTheme="majorHAnsi" w:hAnsiTheme="majorHAnsi" w:cstheme="majorHAnsi"/>
          <w:sz w:val="21"/>
          <w:szCs w:val="21"/>
        </w:rPr>
      </w:pPr>
      <w:r w:rsidRPr="00E771BD">
        <w:rPr>
          <w:rFonts w:asciiTheme="majorHAnsi" w:hAnsiTheme="majorHAnsi" w:cstheme="majorHAnsi"/>
          <w:sz w:val="21"/>
          <w:szCs w:val="21"/>
        </w:rPr>
        <w:t>May be exposed to fumes or airborne particles, moving mechanical parts and vibration</w:t>
      </w:r>
    </w:p>
    <w:p w:rsidR="00E74CD3" w:rsidRPr="00E771BD" w:rsidRDefault="00E74CD3" w:rsidP="00E74CD3">
      <w:pPr>
        <w:pStyle w:val="ListParagraph"/>
        <w:numPr>
          <w:ilvl w:val="0"/>
          <w:numId w:val="7"/>
        </w:numPr>
        <w:spacing w:line="276" w:lineRule="auto"/>
        <w:rPr>
          <w:rFonts w:asciiTheme="majorHAnsi" w:hAnsiTheme="majorHAnsi" w:cstheme="majorHAnsi"/>
          <w:sz w:val="21"/>
          <w:szCs w:val="21"/>
        </w:rPr>
      </w:pPr>
      <w:r w:rsidRPr="00E771BD">
        <w:rPr>
          <w:rFonts w:asciiTheme="majorHAnsi" w:hAnsiTheme="majorHAnsi" w:cstheme="majorHAnsi"/>
          <w:sz w:val="21"/>
          <w:szCs w:val="21"/>
        </w:rPr>
        <w:t>Will have occasional exposure to a variety of extreme conditions at construction job sites including frequent loud noises</w:t>
      </w:r>
    </w:p>
    <w:p w:rsidR="00E74CD3" w:rsidRDefault="00E74CD3" w:rsidP="00E74CD3">
      <w:pPr>
        <w:pStyle w:val="ListParagraph"/>
        <w:numPr>
          <w:ilvl w:val="0"/>
          <w:numId w:val="7"/>
        </w:numPr>
        <w:spacing w:line="276" w:lineRule="auto"/>
        <w:rPr>
          <w:rFonts w:asciiTheme="majorHAnsi" w:hAnsiTheme="majorHAnsi" w:cstheme="majorHAnsi"/>
          <w:sz w:val="21"/>
          <w:szCs w:val="21"/>
        </w:rPr>
      </w:pPr>
      <w:r w:rsidRPr="00E771BD">
        <w:rPr>
          <w:rFonts w:asciiTheme="majorHAnsi" w:hAnsiTheme="majorHAnsi" w:cstheme="majorHAnsi"/>
          <w:sz w:val="21"/>
          <w:szCs w:val="21"/>
        </w:rPr>
        <w:t>Must be comfortable with regular work near moving mechanical parts and outside conditions that include inclement weather, heat and humidity, and exposure to dust and asphalt</w:t>
      </w:r>
    </w:p>
    <w:p w:rsidR="00E74CD3" w:rsidRPr="00D46017" w:rsidRDefault="00E74CD3" w:rsidP="00E74CD3">
      <w:pPr>
        <w:spacing w:line="276" w:lineRule="auto"/>
        <w:rPr>
          <w:rFonts w:ascii="Calibri Light" w:hAnsi="Calibri Light" w:cs="Calibri Light"/>
          <w:sz w:val="21"/>
          <w:szCs w:val="21"/>
        </w:rPr>
      </w:pPr>
    </w:p>
    <w:p w:rsidR="00614FA3" w:rsidRDefault="00614FA3" w:rsidP="00E74CD3">
      <w:pPr>
        <w:spacing w:line="276" w:lineRule="auto"/>
        <w:rPr>
          <w:rFonts w:ascii="Calibri Light" w:hAnsi="Calibri Light" w:cs="Calibri Light"/>
          <w:sz w:val="21"/>
          <w:szCs w:val="21"/>
        </w:rPr>
      </w:pPr>
    </w:p>
    <w:p w:rsidR="00266D18" w:rsidRDefault="00266D18" w:rsidP="00E74CD3">
      <w:pPr>
        <w:spacing w:line="276" w:lineRule="auto"/>
        <w:rPr>
          <w:rFonts w:ascii="Calibri Light" w:hAnsi="Calibri Light" w:cs="Calibri Light"/>
          <w:sz w:val="21"/>
          <w:szCs w:val="21"/>
        </w:rPr>
      </w:pPr>
    </w:p>
    <w:p w:rsidR="00266D18" w:rsidRDefault="00266D18" w:rsidP="00E74CD3">
      <w:pPr>
        <w:spacing w:line="276" w:lineRule="auto"/>
        <w:rPr>
          <w:rFonts w:ascii="Calibri Light" w:hAnsi="Calibri Light" w:cs="Calibri Light"/>
          <w:i/>
          <w:sz w:val="21"/>
          <w:szCs w:val="21"/>
        </w:rPr>
      </w:pPr>
      <w:r>
        <w:rPr>
          <w:rFonts w:ascii="Calibri Light" w:hAnsi="Calibri Light" w:cs="Calibri Light"/>
          <w:i/>
          <w:sz w:val="21"/>
          <w:szCs w:val="21"/>
        </w:rPr>
        <w:t xml:space="preserve">B.L. Harbert International, LLC offers an excellent remuneration package including a competitive US base salary, applicable overseas uplifts, completion bonus, local housing, post allowance, local transportation, 30-days per year vacation, 401k plan and group insurance. </w:t>
      </w:r>
    </w:p>
    <w:p w:rsidR="003D3699" w:rsidRPr="00D46017" w:rsidRDefault="003D3699" w:rsidP="00E74CD3">
      <w:pPr>
        <w:spacing w:before="120" w:after="0" w:line="276" w:lineRule="auto"/>
        <w:rPr>
          <w:rFonts w:ascii="Calibri Light" w:eastAsia="Century Gothic" w:hAnsi="Calibri Light" w:cs="Calibri Light"/>
          <w:i/>
          <w:color w:val="444444"/>
          <w:sz w:val="21"/>
          <w:szCs w:val="21"/>
          <w:shd w:val="clear" w:color="auto" w:fill="FFFFFF"/>
        </w:rPr>
      </w:pPr>
    </w:p>
    <w:p w:rsidR="003D3699" w:rsidRPr="00D46017" w:rsidRDefault="003D3699" w:rsidP="00E74CD3">
      <w:pPr>
        <w:spacing w:before="120" w:after="0" w:line="276" w:lineRule="auto"/>
        <w:rPr>
          <w:rFonts w:ascii="Calibri Light" w:eastAsia="Century Gothic" w:hAnsi="Calibri Light" w:cs="Calibri Light"/>
          <w:i/>
          <w:color w:val="444444"/>
          <w:sz w:val="21"/>
          <w:szCs w:val="21"/>
          <w:shd w:val="clear" w:color="auto" w:fill="FFFFFF"/>
        </w:rPr>
      </w:pPr>
      <w:r w:rsidRPr="00D46017">
        <w:rPr>
          <w:rFonts w:ascii="Calibri Light" w:eastAsia="Century Gothic" w:hAnsi="Calibri Light" w:cs="Calibri Light"/>
          <w:i/>
          <w:color w:val="444444"/>
          <w:sz w:val="21"/>
          <w:szCs w:val="21"/>
          <w:shd w:val="clear" w:color="auto" w:fill="FFFFFF"/>
        </w:rPr>
        <w:t>B</w:t>
      </w:r>
      <w:r w:rsidR="00266D18">
        <w:rPr>
          <w:rFonts w:ascii="Calibri Light" w:eastAsia="Century Gothic" w:hAnsi="Calibri Light" w:cs="Calibri Light"/>
          <w:i/>
          <w:color w:val="444444"/>
          <w:sz w:val="21"/>
          <w:szCs w:val="21"/>
          <w:shd w:val="clear" w:color="auto" w:fill="FFFFFF"/>
        </w:rPr>
        <w:t>.</w:t>
      </w:r>
      <w:r w:rsidRPr="00D46017">
        <w:rPr>
          <w:rFonts w:ascii="Calibri Light" w:eastAsia="Century Gothic" w:hAnsi="Calibri Light" w:cs="Calibri Light"/>
          <w:i/>
          <w:color w:val="444444"/>
          <w:sz w:val="21"/>
          <w:szCs w:val="21"/>
          <w:shd w:val="clear" w:color="auto" w:fill="FFFFFF"/>
        </w:rPr>
        <w:t>L</w:t>
      </w:r>
      <w:r w:rsidR="00266D18">
        <w:rPr>
          <w:rFonts w:ascii="Calibri Light" w:eastAsia="Century Gothic" w:hAnsi="Calibri Light" w:cs="Calibri Light"/>
          <w:i/>
          <w:color w:val="444444"/>
          <w:sz w:val="21"/>
          <w:szCs w:val="21"/>
          <w:shd w:val="clear" w:color="auto" w:fill="FFFFFF"/>
        </w:rPr>
        <w:t>.</w:t>
      </w:r>
      <w:r w:rsidRPr="00D46017">
        <w:rPr>
          <w:rFonts w:ascii="Calibri Light" w:eastAsia="Century Gothic" w:hAnsi="Calibri Light" w:cs="Calibri Light"/>
          <w:i/>
          <w:color w:val="444444"/>
          <w:sz w:val="21"/>
          <w:szCs w:val="21"/>
          <w:shd w:val="clear" w:color="auto" w:fill="FFFFFF"/>
        </w:rPr>
        <w:t xml:space="preserve"> Harbert International</w:t>
      </w:r>
      <w:r w:rsidR="00266D18">
        <w:rPr>
          <w:rFonts w:ascii="Calibri Light" w:eastAsia="Century Gothic" w:hAnsi="Calibri Light" w:cs="Calibri Light"/>
          <w:i/>
          <w:color w:val="444444"/>
          <w:sz w:val="21"/>
          <w:szCs w:val="21"/>
          <w:shd w:val="clear" w:color="auto" w:fill="FFFFFF"/>
        </w:rPr>
        <w:t>, LLC</w:t>
      </w:r>
      <w:r w:rsidRPr="00D46017">
        <w:rPr>
          <w:rFonts w:ascii="Calibri Light" w:eastAsia="Century Gothic" w:hAnsi="Calibri Light" w:cs="Calibri Light"/>
          <w:i/>
          <w:color w:val="444444"/>
          <w:sz w:val="21"/>
          <w:szCs w:val="21"/>
          <w:shd w:val="clear" w:color="auto" w:fill="FFFFFF"/>
        </w:rPr>
        <w:t xml:space="preserve"> is an </w:t>
      </w:r>
      <w:r w:rsidRPr="00D46017">
        <w:rPr>
          <w:rFonts w:ascii="Calibri Light" w:eastAsia="Century Gothic" w:hAnsi="Calibri Light" w:cs="Calibri Light"/>
          <w:bCs/>
          <w:i/>
          <w:color w:val="444444"/>
          <w:sz w:val="21"/>
          <w:szCs w:val="21"/>
          <w:shd w:val="clear" w:color="auto" w:fill="FFFFFF"/>
        </w:rPr>
        <w:t>EOE / Vets / Disabilities</w:t>
      </w:r>
    </w:p>
    <w:p w:rsidR="003D3699" w:rsidRPr="00614FA3" w:rsidRDefault="003D3699" w:rsidP="00E74CD3">
      <w:pPr>
        <w:spacing w:line="276" w:lineRule="auto"/>
        <w:rPr>
          <w:rFonts w:ascii="Calibri Light" w:hAnsi="Calibri Light" w:cs="Calibri Light"/>
        </w:rPr>
      </w:pPr>
    </w:p>
    <w:p w:rsidR="003D3699" w:rsidRPr="003D3699" w:rsidRDefault="003D3699" w:rsidP="00E74CD3">
      <w:pPr>
        <w:spacing w:line="276" w:lineRule="auto"/>
      </w:pPr>
    </w:p>
    <w:p w:rsidR="00E62A54" w:rsidRDefault="00E62A54" w:rsidP="00E74CD3">
      <w:pPr>
        <w:spacing w:line="276" w:lineRule="auto"/>
      </w:pPr>
    </w:p>
    <w:sectPr w:rsidR="00E62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3ECA"/>
    <w:multiLevelType w:val="hybridMultilevel"/>
    <w:tmpl w:val="152E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A6DE8"/>
    <w:multiLevelType w:val="hybridMultilevel"/>
    <w:tmpl w:val="593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95378"/>
    <w:multiLevelType w:val="hybridMultilevel"/>
    <w:tmpl w:val="B4D6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D5A53"/>
    <w:multiLevelType w:val="multilevel"/>
    <w:tmpl w:val="B39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4384051"/>
    <w:multiLevelType w:val="multilevel"/>
    <w:tmpl w:val="5496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810186B"/>
    <w:multiLevelType w:val="multilevel"/>
    <w:tmpl w:val="0B96BA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D6E199D"/>
    <w:multiLevelType w:val="multilevel"/>
    <w:tmpl w:val="8C2AB6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4"/>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99"/>
    <w:rsid w:val="00191AFE"/>
    <w:rsid w:val="001F2DDA"/>
    <w:rsid w:val="00266D18"/>
    <w:rsid w:val="003D3699"/>
    <w:rsid w:val="005374D2"/>
    <w:rsid w:val="005C69D6"/>
    <w:rsid w:val="00614FA3"/>
    <w:rsid w:val="00B5603E"/>
    <w:rsid w:val="00D46017"/>
    <w:rsid w:val="00E62A54"/>
    <w:rsid w:val="00E74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C7D6"/>
  <w15:chartTrackingRefBased/>
  <w15:docId w15:val="{A413CB2C-61F2-4349-8D8B-C7588487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17"/>
    <w:pPr>
      <w:ind w:left="720"/>
      <w:contextualSpacing/>
    </w:pPr>
  </w:style>
  <w:style w:type="paragraph" w:styleId="BalloonText">
    <w:name w:val="Balloon Text"/>
    <w:basedOn w:val="Normal"/>
    <w:link w:val="BalloonTextChar"/>
    <w:uiPriority w:val="99"/>
    <w:semiHidden/>
    <w:unhideWhenUsed/>
    <w:rsid w:val="00537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56">
      <w:bodyDiv w:val="1"/>
      <w:marLeft w:val="0"/>
      <w:marRight w:val="0"/>
      <w:marTop w:val="0"/>
      <w:marBottom w:val="0"/>
      <w:divBdr>
        <w:top w:val="none" w:sz="0" w:space="0" w:color="auto"/>
        <w:left w:val="none" w:sz="0" w:space="0" w:color="auto"/>
        <w:bottom w:val="none" w:sz="0" w:space="0" w:color="auto"/>
        <w:right w:val="none" w:sz="0" w:space="0" w:color="auto"/>
      </w:divBdr>
    </w:div>
    <w:div w:id="812911408">
      <w:bodyDiv w:val="1"/>
      <w:marLeft w:val="0"/>
      <w:marRight w:val="0"/>
      <w:marTop w:val="0"/>
      <w:marBottom w:val="0"/>
      <w:divBdr>
        <w:top w:val="none" w:sz="0" w:space="0" w:color="auto"/>
        <w:left w:val="none" w:sz="0" w:space="0" w:color="auto"/>
        <w:bottom w:val="none" w:sz="0" w:space="0" w:color="auto"/>
        <w:right w:val="none" w:sz="0" w:space="0" w:color="auto"/>
      </w:divBdr>
    </w:div>
    <w:div w:id="8348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BL Harbert Intl LLC</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Zapko, Lauren</dc:creator>
  <cp:keywords/>
  <dc:description/>
  <cp:lastModifiedBy>Hutchinson, Emma</cp:lastModifiedBy>
  <cp:revision>11</cp:revision>
  <cp:lastPrinted>2019-02-01T15:38:00Z</cp:lastPrinted>
  <dcterms:created xsi:type="dcterms:W3CDTF">2017-06-09T12:53:00Z</dcterms:created>
  <dcterms:modified xsi:type="dcterms:W3CDTF">2019-02-01T15:39:00Z</dcterms:modified>
</cp:coreProperties>
</file>