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66" w:rsidRDefault="00403466" w:rsidP="00403466"/>
    <w:p w:rsidR="00403466" w:rsidRDefault="00403466" w:rsidP="00403466">
      <w:bookmarkStart w:id="0" w:name="_GoBack"/>
      <w:bookmarkEnd w:id="0"/>
      <w:r>
        <w:t>Graphic Designer Job Responsibilities:</w:t>
      </w:r>
    </w:p>
    <w:p w:rsidR="00403466" w:rsidRDefault="00403466" w:rsidP="00403466"/>
    <w:p w:rsidR="00403466" w:rsidRDefault="00403466" w:rsidP="00403466">
      <w:r>
        <w:t>Plans and illustrates concepts by designing rough layouts of art and copy regarding arrangement, size, type size and style, and related aesthetics.</w:t>
      </w:r>
    </w:p>
    <w:p w:rsidR="00403466" w:rsidRDefault="00403466" w:rsidP="00403466">
      <w:proofErr w:type="gramStart"/>
      <w:r>
        <w:t>Coordinates with internal teams, including marketing, in the design concept phase through completion of a project.</w:t>
      </w:r>
      <w:proofErr w:type="gramEnd"/>
    </w:p>
    <w:p w:rsidR="00403466" w:rsidRDefault="00403466" w:rsidP="00403466">
      <w:proofErr w:type="gramStart"/>
      <w:r>
        <w:t>Obtains approval of concepts by preparing rough layouts for review.</w:t>
      </w:r>
      <w:proofErr w:type="gramEnd"/>
    </w:p>
    <w:p w:rsidR="00403466" w:rsidRDefault="00403466" w:rsidP="00403466">
      <w:r>
        <w:t>Prepares final layout by marking and pasting up finished copy and art.</w:t>
      </w:r>
    </w:p>
    <w:p w:rsidR="00403466" w:rsidRDefault="00403466" w:rsidP="00403466">
      <w:proofErr w:type="gramStart"/>
      <w:r>
        <w:t>Obtains final copy and art by operating typesetting, printing, and similar equipment and by making purchases from vendors when required.</w:t>
      </w:r>
      <w:proofErr w:type="gramEnd"/>
    </w:p>
    <w:p w:rsidR="00403466" w:rsidRDefault="00403466" w:rsidP="00403466">
      <w:proofErr w:type="gramStart"/>
      <w:r>
        <w:t>Ensures operation of design equipment and software by completing preventive maintenance requirements; following manufacturer’s instructions; troubleshooting malfunctions; calling for repairs; maintaining equipment inventories; and evaluating new equipment.</w:t>
      </w:r>
      <w:proofErr w:type="gramEnd"/>
    </w:p>
    <w:p w:rsidR="00403466" w:rsidRDefault="00403466" w:rsidP="00403466">
      <w:proofErr w:type="gramStart"/>
      <w:r>
        <w:t>Coordinates with outside agencies, art services, printers, etc. to complete projects.</w:t>
      </w:r>
      <w:proofErr w:type="gramEnd"/>
    </w:p>
    <w:p w:rsidR="006F4F65" w:rsidRPr="00403466" w:rsidRDefault="00403466" w:rsidP="00403466">
      <w:proofErr w:type="gramStart"/>
      <w:r>
        <w:t>Maintains technical knowledge by attending design workshops; reviewing professional publications; and participating in professional societies.</w:t>
      </w:r>
      <w:proofErr w:type="gramEnd"/>
    </w:p>
    <w:sectPr w:rsidR="006F4F65" w:rsidRPr="004034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EB" w:rsidRDefault="005C48EB" w:rsidP="000B2450">
      <w:pPr>
        <w:spacing w:after="0" w:line="240" w:lineRule="auto"/>
      </w:pPr>
      <w:r>
        <w:separator/>
      </w:r>
    </w:p>
  </w:endnote>
  <w:endnote w:type="continuationSeparator" w:id="0">
    <w:p w:rsidR="005C48EB" w:rsidRDefault="005C48EB" w:rsidP="000B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450" w:rsidRPr="000B2450" w:rsidRDefault="000B2450" w:rsidP="000B2450">
    <w:pPr>
      <w:jc w:val="center"/>
      <w:rPr>
        <w:b/>
      </w:rPr>
    </w:pPr>
    <w:r w:rsidRPr="000B2450">
      <w:rPr>
        <w:b/>
      </w:rPr>
      <w:t>MOB: 9795977779, 9795977776 LUCNOW &amp; DEHRADUN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EB" w:rsidRDefault="005C48EB" w:rsidP="000B2450">
      <w:pPr>
        <w:spacing w:after="0" w:line="240" w:lineRule="auto"/>
      </w:pPr>
      <w:r>
        <w:separator/>
      </w:r>
    </w:p>
  </w:footnote>
  <w:footnote w:type="continuationSeparator" w:id="0">
    <w:p w:rsidR="005C48EB" w:rsidRDefault="005C48EB" w:rsidP="000B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02" w:rsidRDefault="00CC2E02" w:rsidP="00CC2E02">
    <w:pPr>
      <w:pStyle w:val="Header"/>
      <w:jc w:val="center"/>
    </w:pPr>
    <w:r>
      <w:rPr>
        <w:noProof/>
      </w:rPr>
      <w:drawing>
        <wp:inline distT="0" distB="0" distL="0" distR="0" wp14:anchorId="482F2A4D" wp14:editId="5476A49D">
          <wp:extent cx="4681182" cy="1245877"/>
          <wp:effectExtent l="0" t="0" r="5715" b="0"/>
          <wp:docPr id="2" name="Picture 2" descr="C:\Users\user8\Desktop\Centurion Docs\Vacancies\Cent Logo\cent 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8\Desktop\Centurion Docs\Vacancies\Cent Logo\cent na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1182" cy="124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50"/>
    <w:rsid w:val="000B2450"/>
    <w:rsid w:val="002C496B"/>
    <w:rsid w:val="00387FDA"/>
    <w:rsid w:val="00403466"/>
    <w:rsid w:val="005C48EB"/>
    <w:rsid w:val="0063601A"/>
    <w:rsid w:val="006F4F65"/>
    <w:rsid w:val="0099192C"/>
    <w:rsid w:val="00A01DAA"/>
    <w:rsid w:val="00CC2E02"/>
    <w:rsid w:val="00CD1968"/>
    <w:rsid w:val="00E27299"/>
    <w:rsid w:val="00EF5D21"/>
    <w:rsid w:val="00F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450"/>
  </w:style>
  <w:style w:type="paragraph" w:styleId="Footer">
    <w:name w:val="footer"/>
    <w:basedOn w:val="Normal"/>
    <w:link w:val="FooterChar"/>
    <w:uiPriority w:val="99"/>
    <w:unhideWhenUsed/>
    <w:rsid w:val="000B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450"/>
  </w:style>
  <w:style w:type="character" w:styleId="Hyperlink">
    <w:name w:val="Hyperlink"/>
    <w:basedOn w:val="DefaultParagraphFont"/>
    <w:uiPriority w:val="99"/>
    <w:unhideWhenUsed/>
    <w:rsid w:val="00CD1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450"/>
  </w:style>
  <w:style w:type="paragraph" w:styleId="Footer">
    <w:name w:val="footer"/>
    <w:basedOn w:val="Normal"/>
    <w:link w:val="FooterChar"/>
    <w:uiPriority w:val="99"/>
    <w:unhideWhenUsed/>
    <w:rsid w:val="000B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450"/>
  </w:style>
  <w:style w:type="character" w:styleId="Hyperlink">
    <w:name w:val="Hyperlink"/>
    <w:basedOn w:val="DefaultParagraphFont"/>
    <w:uiPriority w:val="99"/>
    <w:unhideWhenUsed/>
    <w:rsid w:val="00CD1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2024-02-20T09:44:00Z</dcterms:created>
  <dcterms:modified xsi:type="dcterms:W3CDTF">2024-02-20T09:44:00Z</dcterms:modified>
</cp:coreProperties>
</file>