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8057" w14:textId="010E15E7" w:rsidR="009C0094" w:rsidRPr="009C0094" w:rsidRDefault="009C0094" w:rsidP="009C0094">
      <w:pPr>
        <w:rPr>
          <w:b/>
          <w:bCs/>
          <w:u w:val="single"/>
        </w:rPr>
      </w:pPr>
      <w:r w:rsidRPr="009C0094">
        <w:rPr>
          <w:b/>
          <w:bCs/>
          <w:u w:val="single"/>
        </w:rPr>
        <w:t xml:space="preserve">Job Title: Cable Harness </w:t>
      </w:r>
      <w:r w:rsidR="00045A2B">
        <w:rPr>
          <w:b/>
          <w:bCs/>
          <w:u w:val="single"/>
        </w:rPr>
        <w:t>Technician</w:t>
      </w:r>
    </w:p>
    <w:p w14:paraId="1A89373C" w14:textId="6D7D049B" w:rsidR="009C0094" w:rsidRDefault="009C0094" w:rsidP="009C0094">
      <w:r>
        <w:t xml:space="preserve">Job Overview: The Cable Harness </w:t>
      </w:r>
      <w:r w:rsidR="00045A2B">
        <w:t>Technician</w:t>
      </w:r>
      <w:r>
        <w:t xml:space="preserve"> is responsible for assembling, routing, and connecting cables, wires, and harnesses in accordance with specifications and quality standards. This role requires a keen attention to detail, the ability to interpret technical diagrams and instructions, and proficiency in using various tools and equipment.</w:t>
      </w:r>
    </w:p>
    <w:p w14:paraId="5847D792" w14:textId="0E8A167B" w:rsidR="009C0094" w:rsidRPr="009C0094" w:rsidRDefault="009C0094" w:rsidP="009C0094">
      <w:pPr>
        <w:rPr>
          <w:b/>
          <w:bCs/>
          <w:u w:val="single"/>
        </w:rPr>
      </w:pPr>
      <w:r w:rsidRPr="009C0094">
        <w:rPr>
          <w:b/>
          <w:bCs/>
          <w:u w:val="single"/>
        </w:rPr>
        <w:t>Key Responsibilities:</w:t>
      </w:r>
    </w:p>
    <w:p w14:paraId="6BF29C85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Read and interpret assembly instructions, drawings, and schematics to determine cable and harness layouts, components, and specifications.</w:t>
      </w:r>
    </w:p>
    <w:p w14:paraId="65F49795" w14:textId="5BDDEDA4" w:rsidR="009C0094" w:rsidRDefault="009C0094" w:rsidP="009C0094">
      <w:pPr>
        <w:pStyle w:val="ListParagraph"/>
        <w:numPr>
          <w:ilvl w:val="0"/>
          <w:numId w:val="1"/>
        </w:numPr>
      </w:pPr>
      <w:r>
        <w:t>Cut, strip, crimp, and solder wires and cables as necessary, ensuring accuracy and adherence to safety standards.</w:t>
      </w:r>
    </w:p>
    <w:p w14:paraId="73682690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Assemble and route cables and wires according to engineering drawings and wiring diagrams.</w:t>
      </w:r>
    </w:p>
    <w:p w14:paraId="7D9C50AE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Use hand tools, such as wire cutters, strippers, crimpers, and soldering irons, to perform necessary operations.</w:t>
      </w:r>
    </w:p>
    <w:p w14:paraId="70D0127A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Ensure the proper placement and securing of cables, wires, and connectors to prevent damage or interference.</w:t>
      </w:r>
    </w:p>
    <w:p w14:paraId="7961C87B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Inspect and test cables and harnesses for quality, accuracy, and functionality.</w:t>
      </w:r>
    </w:p>
    <w:p w14:paraId="375501C2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Identify and rectify any errors or issues during assembly and testing processes.</w:t>
      </w:r>
    </w:p>
    <w:p w14:paraId="533138AE" w14:textId="77777777" w:rsidR="009C0094" w:rsidRDefault="009C0094" w:rsidP="009C0094">
      <w:pPr>
        <w:pStyle w:val="ListParagraph"/>
        <w:numPr>
          <w:ilvl w:val="0"/>
          <w:numId w:val="1"/>
        </w:numPr>
      </w:pPr>
      <w:r>
        <w:t>Maintain an organized and clean work environment and keep track of inventory and supplies.</w:t>
      </w:r>
    </w:p>
    <w:p w14:paraId="320716BF" w14:textId="0FB69CB0" w:rsidR="009C0094" w:rsidRDefault="009C0094" w:rsidP="009C0094">
      <w:pPr>
        <w:pStyle w:val="ListParagraph"/>
        <w:numPr>
          <w:ilvl w:val="0"/>
          <w:numId w:val="1"/>
        </w:numPr>
      </w:pPr>
      <w:r>
        <w:t>Adhere to safety regulations and guidelines while operating equipment and tools.</w:t>
      </w:r>
    </w:p>
    <w:p w14:paraId="5500652B" w14:textId="77777777" w:rsidR="009C0094" w:rsidRPr="009C0094" w:rsidRDefault="009C0094" w:rsidP="009C0094">
      <w:pPr>
        <w:rPr>
          <w:b/>
          <w:bCs/>
          <w:u w:val="single"/>
        </w:rPr>
      </w:pPr>
      <w:r w:rsidRPr="009C0094">
        <w:rPr>
          <w:b/>
          <w:bCs/>
          <w:u w:val="single"/>
        </w:rPr>
        <w:t>Qualifications and Skills:</w:t>
      </w:r>
    </w:p>
    <w:p w14:paraId="31344BC4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High school diploma or equivalent.</w:t>
      </w:r>
    </w:p>
    <w:p w14:paraId="3E4B5EDE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Previous experience working with cable harnesses or in a related field is preferred.</w:t>
      </w:r>
    </w:p>
    <w:p w14:paraId="6C833B1E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Strong attention to detail and ability to interpret technical diagrams and instructions effectively.</w:t>
      </w:r>
    </w:p>
    <w:p w14:paraId="017FF140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Knowledge of wire stripping, crimping, and soldering techniques.</w:t>
      </w:r>
    </w:p>
    <w:p w14:paraId="2456E7C3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Proficiency in using hand tools and equipment commonly used in cable harness assembly.</w:t>
      </w:r>
    </w:p>
    <w:p w14:paraId="3505F092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Ability to work well in a team and follow directions from supervisors.</w:t>
      </w:r>
    </w:p>
    <w:p w14:paraId="3FEAD004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Good time management and organizational skills.</w:t>
      </w:r>
    </w:p>
    <w:p w14:paraId="2E3B09C6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Strong problem-solving abilities and the ability to troubleshoot and rectify issues effectively.</w:t>
      </w:r>
    </w:p>
    <w:p w14:paraId="29F2CAB2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Physical stamina and the ability to stand, bend, and lift heavy objects for extended periods.</w:t>
      </w:r>
    </w:p>
    <w:p w14:paraId="6256D95E" w14:textId="77777777" w:rsidR="009C0094" w:rsidRDefault="009C0094" w:rsidP="009C0094">
      <w:pPr>
        <w:pStyle w:val="ListParagraph"/>
        <w:numPr>
          <w:ilvl w:val="0"/>
          <w:numId w:val="2"/>
        </w:numPr>
      </w:pPr>
      <w:r>
        <w:t>Knowledge of safety protocols and the ability to adhere to safety procedures.</w:t>
      </w:r>
    </w:p>
    <w:p w14:paraId="6F52022D" w14:textId="38DDC8A9" w:rsidR="009C0094" w:rsidRDefault="009C0094" w:rsidP="009C0094">
      <w:pPr>
        <w:pStyle w:val="ListParagraph"/>
        <w:numPr>
          <w:ilvl w:val="0"/>
          <w:numId w:val="2"/>
        </w:numPr>
      </w:pPr>
      <w:r>
        <w:t>Good communication skills and the ability to communicate effectively with team members and supervisors.</w:t>
      </w:r>
    </w:p>
    <w:sectPr w:rsidR="009C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7319F"/>
    <w:multiLevelType w:val="hybridMultilevel"/>
    <w:tmpl w:val="9CE0D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538D9"/>
    <w:multiLevelType w:val="hybridMultilevel"/>
    <w:tmpl w:val="58981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6566">
    <w:abstractNumId w:val="1"/>
  </w:num>
  <w:num w:numId="2" w16cid:durableId="105389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94"/>
    <w:rsid w:val="00045A2B"/>
    <w:rsid w:val="009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375F"/>
  <w15:chartTrackingRefBased/>
  <w15:docId w15:val="{E5AFCA6A-7833-43DD-9838-11E6BCC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</dc:creator>
  <cp:keywords/>
  <dc:description/>
  <cp:lastModifiedBy>Tilak</cp:lastModifiedBy>
  <cp:revision>2</cp:revision>
  <dcterms:created xsi:type="dcterms:W3CDTF">2024-01-30T05:27:00Z</dcterms:created>
  <dcterms:modified xsi:type="dcterms:W3CDTF">2024-04-02T07:08:00Z</dcterms:modified>
</cp:coreProperties>
</file>