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A1A" w:rsidRPr="00196A1A" w:rsidRDefault="00196A1A" w:rsidP="00196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96A1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Responsibilities:</w:t>
      </w:r>
    </w:p>
    <w:p w:rsidR="00196A1A" w:rsidRPr="00196A1A" w:rsidRDefault="00196A1A" w:rsidP="00196A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96A1A">
        <w:rPr>
          <w:rFonts w:ascii="Times New Roman" w:eastAsia="Times New Roman" w:hAnsi="Times New Roman" w:cs="Times New Roman"/>
          <w:sz w:val="24"/>
          <w:szCs w:val="24"/>
          <w:lang w:eastAsia="en-IN"/>
        </w:rPr>
        <w:t>Conduct keyword research to identify relevant search terms and opportunities for optimization.</w:t>
      </w:r>
    </w:p>
    <w:p w:rsidR="00196A1A" w:rsidRPr="00196A1A" w:rsidRDefault="00196A1A" w:rsidP="00196A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96A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Optimize website content, including page titles, </w:t>
      </w:r>
      <w:bookmarkStart w:id="0" w:name="_GoBack"/>
      <w:bookmarkEnd w:id="0"/>
      <w:r w:rsidRPr="00196A1A">
        <w:rPr>
          <w:rFonts w:ascii="Times New Roman" w:eastAsia="Times New Roman" w:hAnsi="Times New Roman" w:cs="Times New Roman"/>
          <w:sz w:val="24"/>
          <w:szCs w:val="24"/>
          <w:lang w:eastAsia="en-IN"/>
        </w:rPr>
        <w:t>Meta descriptions, headings, and internal linking structure, to improve organic search visibility.</w:t>
      </w:r>
    </w:p>
    <w:p w:rsidR="00196A1A" w:rsidRPr="00196A1A" w:rsidRDefault="00196A1A" w:rsidP="00196A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96A1A">
        <w:rPr>
          <w:rFonts w:ascii="Times New Roman" w:eastAsia="Times New Roman" w:hAnsi="Times New Roman" w:cs="Times New Roman"/>
          <w:sz w:val="24"/>
          <w:szCs w:val="24"/>
          <w:lang w:eastAsia="en-IN"/>
        </w:rPr>
        <w:t>Monitor and analyse website performance using SEO tools such as Google Analytics, Google Search Console, and SEMrush.</w:t>
      </w:r>
    </w:p>
    <w:p w:rsidR="00196A1A" w:rsidRPr="00196A1A" w:rsidRDefault="00196A1A" w:rsidP="00196A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96A1A">
        <w:rPr>
          <w:rFonts w:ascii="Times New Roman" w:eastAsia="Times New Roman" w:hAnsi="Times New Roman" w:cs="Times New Roman"/>
          <w:sz w:val="24"/>
          <w:szCs w:val="24"/>
          <w:lang w:eastAsia="en-IN"/>
        </w:rPr>
        <w:t>Track keyword rankings, organic traffic, and other key performance indicators (KPIs) to measure the effectiveness of SEO efforts.</w:t>
      </w:r>
    </w:p>
    <w:p w:rsidR="00196A1A" w:rsidRPr="00196A1A" w:rsidRDefault="00196A1A" w:rsidP="00196A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96A1A">
        <w:rPr>
          <w:rFonts w:ascii="Times New Roman" w:eastAsia="Times New Roman" w:hAnsi="Times New Roman" w:cs="Times New Roman"/>
          <w:sz w:val="24"/>
          <w:szCs w:val="24"/>
          <w:lang w:eastAsia="en-IN"/>
        </w:rPr>
        <w:t>Identify technical SEO issues and work with the development team to implement solutions.</w:t>
      </w:r>
    </w:p>
    <w:p w:rsidR="00196A1A" w:rsidRPr="00196A1A" w:rsidRDefault="00196A1A" w:rsidP="00196A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96A1A">
        <w:rPr>
          <w:rFonts w:ascii="Times New Roman" w:eastAsia="Times New Roman" w:hAnsi="Times New Roman" w:cs="Times New Roman"/>
          <w:sz w:val="24"/>
          <w:szCs w:val="24"/>
          <w:lang w:eastAsia="en-IN"/>
        </w:rPr>
        <w:t>Perform competitor analysis to identify strengths, weaknesses, and opportunities for improvement.</w:t>
      </w:r>
    </w:p>
    <w:p w:rsidR="00196A1A" w:rsidRPr="00196A1A" w:rsidRDefault="00196A1A" w:rsidP="00196A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96A1A">
        <w:rPr>
          <w:rFonts w:ascii="Times New Roman" w:eastAsia="Times New Roman" w:hAnsi="Times New Roman" w:cs="Times New Roman"/>
          <w:sz w:val="24"/>
          <w:szCs w:val="24"/>
          <w:lang w:eastAsia="en-IN"/>
        </w:rPr>
        <w:t>Stay up-to-date with the latest trends and best practices in SEO and search engine algorithms.</w:t>
      </w:r>
    </w:p>
    <w:p w:rsidR="00196A1A" w:rsidRPr="00196A1A" w:rsidRDefault="00196A1A" w:rsidP="00196A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96A1A">
        <w:rPr>
          <w:rFonts w:ascii="Times New Roman" w:eastAsia="Times New Roman" w:hAnsi="Times New Roman" w:cs="Times New Roman"/>
          <w:sz w:val="24"/>
          <w:szCs w:val="24"/>
          <w:lang w:eastAsia="en-IN"/>
        </w:rPr>
        <w:t>Collaborate with content creators, developers, and other teams to ensure SEO best practices are incorporated into website updates and new initiatives.</w:t>
      </w:r>
    </w:p>
    <w:p w:rsidR="00EC3AA4" w:rsidRPr="00196A1A" w:rsidRDefault="00196A1A" w:rsidP="00196A1A"/>
    <w:sectPr w:rsidR="00EC3AA4" w:rsidRPr="00196A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A6D9C"/>
    <w:multiLevelType w:val="multilevel"/>
    <w:tmpl w:val="97FC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6D00C8"/>
    <w:multiLevelType w:val="multilevel"/>
    <w:tmpl w:val="70D6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67"/>
    <w:rsid w:val="00196A1A"/>
    <w:rsid w:val="00976EC8"/>
    <w:rsid w:val="00A72867"/>
    <w:rsid w:val="00A7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B38E3"/>
  <w15:chartTrackingRefBased/>
  <w15:docId w15:val="{B701EF91-5BCE-4621-B9B1-30559E1C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2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A72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9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2024-06-12T04:21:00Z</dcterms:created>
  <dcterms:modified xsi:type="dcterms:W3CDTF">2024-06-12T04:42:00Z</dcterms:modified>
</cp:coreProperties>
</file>