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88FA" w14:textId="77777777" w:rsidR="002E24B1" w:rsidRPr="002E24B1" w:rsidRDefault="002E24B1" w:rsidP="002E24B1">
      <w:pPr>
        <w:rPr>
          <w:sz w:val="14"/>
          <w:szCs w:val="14"/>
          <w:lang w:val="en-MU"/>
        </w:rPr>
      </w:pPr>
      <w:r w:rsidRPr="002E24B1">
        <w:rPr>
          <w:sz w:val="14"/>
          <w:szCs w:val="14"/>
          <w:lang w:val="en-MU"/>
        </w:rPr>
        <w:t>The Embroidery Operator is responsible for setting up, operating, and maintaining embroidery machines to create decorative patterns or logos on fabrics and garments. This role ensures the quality of the embroidery work, adheres to design specifications, and maintains efficient production while following safety and quality standards.</w:t>
      </w:r>
    </w:p>
    <w:p w14:paraId="2F6AD7D5" w14:textId="77777777" w:rsidR="002E24B1" w:rsidRPr="002E24B1" w:rsidRDefault="002E24B1" w:rsidP="002E24B1">
      <w:pPr>
        <w:rPr>
          <w:sz w:val="14"/>
          <w:szCs w:val="14"/>
          <w:lang w:val="en-MU"/>
        </w:rPr>
      </w:pPr>
      <w:r w:rsidRPr="002E24B1">
        <w:rPr>
          <w:sz w:val="14"/>
          <w:szCs w:val="14"/>
          <w:lang w:val="en-MU"/>
        </w:rPr>
        <w:pict w14:anchorId="59400364">
          <v:rect id="_x0000_i1189" style="width:0;height:1.5pt" o:hralign="center" o:hrstd="t" o:hr="t" fillcolor="#a0a0a0" stroked="f"/>
        </w:pict>
      </w:r>
    </w:p>
    <w:p w14:paraId="30E6C758" w14:textId="77777777" w:rsidR="002E24B1" w:rsidRPr="002E24B1" w:rsidRDefault="002E24B1" w:rsidP="002E24B1">
      <w:pPr>
        <w:rPr>
          <w:b/>
          <w:bCs/>
          <w:sz w:val="14"/>
          <w:szCs w:val="14"/>
          <w:lang w:val="en-MU"/>
        </w:rPr>
      </w:pPr>
      <w:r w:rsidRPr="002E24B1">
        <w:rPr>
          <w:b/>
          <w:bCs/>
          <w:sz w:val="14"/>
          <w:szCs w:val="14"/>
          <w:lang w:val="en-MU"/>
        </w:rPr>
        <w:t>Key Responsibilities:</w:t>
      </w:r>
    </w:p>
    <w:p w14:paraId="207A40F4" w14:textId="77777777" w:rsidR="002E24B1" w:rsidRPr="002E24B1" w:rsidRDefault="002E24B1" w:rsidP="002E24B1">
      <w:pPr>
        <w:numPr>
          <w:ilvl w:val="0"/>
          <w:numId w:val="12"/>
        </w:numPr>
        <w:rPr>
          <w:sz w:val="14"/>
          <w:szCs w:val="14"/>
          <w:lang w:val="en-MU"/>
        </w:rPr>
      </w:pPr>
      <w:r w:rsidRPr="002E24B1">
        <w:rPr>
          <w:b/>
          <w:bCs/>
          <w:sz w:val="14"/>
          <w:szCs w:val="14"/>
          <w:lang w:val="en-MU"/>
        </w:rPr>
        <w:t>Machine Setup and Operation:</w:t>
      </w:r>
    </w:p>
    <w:p w14:paraId="0D1A9D25" w14:textId="77777777" w:rsidR="002E24B1" w:rsidRPr="002E24B1" w:rsidRDefault="002E24B1" w:rsidP="002E24B1">
      <w:pPr>
        <w:numPr>
          <w:ilvl w:val="1"/>
          <w:numId w:val="12"/>
        </w:numPr>
        <w:rPr>
          <w:sz w:val="14"/>
          <w:szCs w:val="14"/>
          <w:lang w:val="en-MU"/>
        </w:rPr>
      </w:pPr>
      <w:r w:rsidRPr="002E24B1">
        <w:rPr>
          <w:sz w:val="14"/>
          <w:szCs w:val="14"/>
          <w:lang w:val="en-MU"/>
        </w:rPr>
        <w:t>Set up and operate embroidery machines, including multi-needle and multi-color machines, to stitch designs on fabrics.</w:t>
      </w:r>
    </w:p>
    <w:p w14:paraId="510B5960" w14:textId="77777777" w:rsidR="002E24B1" w:rsidRPr="002E24B1" w:rsidRDefault="002E24B1" w:rsidP="002E24B1">
      <w:pPr>
        <w:numPr>
          <w:ilvl w:val="1"/>
          <w:numId w:val="12"/>
        </w:numPr>
        <w:rPr>
          <w:sz w:val="14"/>
          <w:szCs w:val="14"/>
          <w:lang w:val="en-MU"/>
        </w:rPr>
      </w:pPr>
      <w:r w:rsidRPr="002E24B1">
        <w:rPr>
          <w:sz w:val="14"/>
          <w:szCs w:val="14"/>
          <w:lang w:val="en-MU"/>
        </w:rPr>
        <w:t>Load design files into the machine, ensuring accurate placement and alignment on fabrics.</w:t>
      </w:r>
    </w:p>
    <w:p w14:paraId="3B7095E9" w14:textId="77777777" w:rsidR="002E24B1" w:rsidRPr="002E24B1" w:rsidRDefault="002E24B1" w:rsidP="002E24B1">
      <w:pPr>
        <w:numPr>
          <w:ilvl w:val="1"/>
          <w:numId w:val="12"/>
        </w:numPr>
        <w:rPr>
          <w:sz w:val="14"/>
          <w:szCs w:val="14"/>
          <w:lang w:val="en-MU"/>
        </w:rPr>
      </w:pPr>
      <w:r w:rsidRPr="002E24B1">
        <w:rPr>
          <w:sz w:val="14"/>
          <w:szCs w:val="14"/>
          <w:lang w:val="en-MU"/>
        </w:rPr>
        <w:t>Adjust machine settings such as stitch length, tension, and speed according to design specifications.</w:t>
      </w:r>
    </w:p>
    <w:p w14:paraId="6933E3E8" w14:textId="77777777" w:rsidR="002E24B1" w:rsidRPr="002E24B1" w:rsidRDefault="002E24B1" w:rsidP="002E24B1">
      <w:pPr>
        <w:numPr>
          <w:ilvl w:val="0"/>
          <w:numId w:val="12"/>
        </w:numPr>
        <w:rPr>
          <w:sz w:val="14"/>
          <w:szCs w:val="14"/>
          <w:lang w:val="en-MU"/>
        </w:rPr>
      </w:pPr>
      <w:r w:rsidRPr="002E24B1">
        <w:rPr>
          <w:b/>
          <w:bCs/>
          <w:sz w:val="14"/>
          <w:szCs w:val="14"/>
          <w:lang w:val="en-MU"/>
        </w:rPr>
        <w:t>Design Interpretation:</w:t>
      </w:r>
    </w:p>
    <w:p w14:paraId="06BB3A70" w14:textId="77777777" w:rsidR="002E24B1" w:rsidRPr="002E24B1" w:rsidRDefault="002E24B1" w:rsidP="002E24B1">
      <w:pPr>
        <w:numPr>
          <w:ilvl w:val="1"/>
          <w:numId w:val="12"/>
        </w:numPr>
        <w:rPr>
          <w:sz w:val="14"/>
          <w:szCs w:val="14"/>
          <w:lang w:val="en-MU"/>
        </w:rPr>
      </w:pPr>
      <w:r w:rsidRPr="002E24B1">
        <w:rPr>
          <w:sz w:val="14"/>
          <w:szCs w:val="14"/>
          <w:lang w:val="en-MU"/>
        </w:rPr>
        <w:t>Interpret and prepare embroidery designs from artwork or digital files.</w:t>
      </w:r>
    </w:p>
    <w:p w14:paraId="57BD9787" w14:textId="77777777" w:rsidR="002E24B1" w:rsidRPr="002E24B1" w:rsidRDefault="002E24B1" w:rsidP="002E24B1">
      <w:pPr>
        <w:numPr>
          <w:ilvl w:val="1"/>
          <w:numId w:val="12"/>
        </w:numPr>
        <w:rPr>
          <w:sz w:val="14"/>
          <w:szCs w:val="14"/>
          <w:lang w:val="en-MU"/>
        </w:rPr>
      </w:pPr>
      <w:r w:rsidRPr="002E24B1">
        <w:rPr>
          <w:sz w:val="14"/>
          <w:szCs w:val="14"/>
          <w:lang w:val="en-MU"/>
        </w:rPr>
        <w:t>Ensure the design fits fabric type and style while meeting customer specifications.</w:t>
      </w:r>
    </w:p>
    <w:p w14:paraId="1F6B02C4" w14:textId="77777777" w:rsidR="002E24B1" w:rsidRPr="002E24B1" w:rsidRDefault="002E24B1" w:rsidP="002E24B1">
      <w:pPr>
        <w:numPr>
          <w:ilvl w:val="1"/>
          <w:numId w:val="12"/>
        </w:numPr>
        <w:rPr>
          <w:sz w:val="14"/>
          <w:szCs w:val="14"/>
          <w:lang w:val="en-MU"/>
        </w:rPr>
      </w:pPr>
      <w:r w:rsidRPr="002E24B1">
        <w:rPr>
          <w:sz w:val="14"/>
          <w:szCs w:val="14"/>
          <w:lang w:val="en-MU"/>
        </w:rPr>
        <w:t xml:space="preserve">Select appropriate threads, </w:t>
      </w:r>
      <w:proofErr w:type="spellStart"/>
      <w:r w:rsidRPr="002E24B1">
        <w:rPr>
          <w:sz w:val="14"/>
          <w:szCs w:val="14"/>
          <w:lang w:val="en-MU"/>
        </w:rPr>
        <w:t>colors</w:t>
      </w:r>
      <w:proofErr w:type="spellEnd"/>
      <w:r w:rsidRPr="002E24B1">
        <w:rPr>
          <w:sz w:val="14"/>
          <w:szCs w:val="14"/>
          <w:lang w:val="en-MU"/>
        </w:rPr>
        <w:t>, and fabrics for each project.</w:t>
      </w:r>
    </w:p>
    <w:p w14:paraId="6755E22E" w14:textId="77777777" w:rsidR="002E24B1" w:rsidRPr="002E24B1" w:rsidRDefault="002E24B1" w:rsidP="002E24B1">
      <w:pPr>
        <w:numPr>
          <w:ilvl w:val="0"/>
          <w:numId w:val="12"/>
        </w:numPr>
        <w:rPr>
          <w:sz w:val="14"/>
          <w:szCs w:val="14"/>
          <w:lang w:val="en-MU"/>
        </w:rPr>
      </w:pPr>
      <w:r w:rsidRPr="002E24B1">
        <w:rPr>
          <w:b/>
          <w:bCs/>
          <w:sz w:val="14"/>
          <w:szCs w:val="14"/>
          <w:lang w:val="en-MU"/>
        </w:rPr>
        <w:t>Quality Control:</w:t>
      </w:r>
    </w:p>
    <w:p w14:paraId="64D2FBC4" w14:textId="77777777" w:rsidR="002E24B1" w:rsidRPr="002E24B1" w:rsidRDefault="002E24B1" w:rsidP="002E24B1">
      <w:pPr>
        <w:numPr>
          <w:ilvl w:val="1"/>
          <w:numId w:val="12"/>
        </w:numPr>
        <w:rPr>
          <w:sz w:val="14"/>
          <w:szCs w:val="14"/>
          <w:lang w:val="en-MU"/>
        </w:rPr>
      </w:pPr>
      <w:r w:rsidRPr="002E24B1">
        <w:rPr>
          <w:sz w:val="14"/>
          <w:szCs w:val="14"/>
          <w:lang w:val="en-MU"/>
        </w:rPr>
        <w:t>Monitor machine operations to ensure designs are executed precisely and consistently.</w:t>
      </w:r>
    </w:p>
    <w:p w14:paraId="0D116E1D" w14:textId="77777777" w:rsidR="002E24B1" w:rsidRPr="002E24B1" w:rsidRDefault="002E24B1" w:rsidP="002E24B1">
      <w:pPr>
        <w:numPr>
          <w:ilvl w:val="1"/>
          <w:numId w:val="12"/>
        </w:numPr>
        <w:rPr>
          <w:sz w:val="14"/>
          <w:szCs w:val="14"/>
          <w:lang w:val="en-MU"/>
        </w:rPr>
      </w:pPr>
      <w:r w:rsidRPr="002E24B1">
        <w:rPr>
          <w:sz w:val="14"/>
          <w:szCs w:val="14"/>
          <w:lang w:val="en-MU"/>
        </w:rPr>
        <w:t>Inspect finished embroidery for defects such as misalignment, skipped stitches, or thread breakage.</w:t>
      </w:r>
    </w:p>
    <w:p w14:paraId="70BA1531" w14:textId="77777777" w:rsidR="002E24B1" w:rsidRPr="002E24B1" w:rsidRDefault="002E24B1" w:rsidP="002E24B1">
      <w:pPr>
        <w:numPr>
          <w:ilvl w:val="1"/>
          <w:numId w:val="12"/>
        </w:numPr>
        <w:rPr>
          <w:sz w:val="14"/>
          <w:szCs w:val="14"/>
          <w:lang w:val="en-MU"/>
        </w:rPr>
      </w:pPr>
      <w:r w:rsidRPr="002E24B1">
        <w:rPr>
          <w:sz w:val="14"/>
          <w:szCs w:val="14"/>
          <w:lang w:val="en-MU"/>
        </w:rPr>
        <w:t xml:space="preserve">Conduct sample tests and make adjustments to ensure </w:t>
      </w:r>
      <w:proofErr w:type="spellStart"/>
      <w:r w:rsidRPr="002E24B1">
        <w:rPr>
          <w:sz w:val="14"/>
          <w:szCs w:val="14"/>
          <w:lang w:val="en-MU"/>
        </w:rPr>
        <w:t>color</w:t>
      </w:r>
      <w:proofErr w:type="spellEnd"/>
      <w:r w:rsidRPr="002E24B1">
        <w:rPr>
          <w:sz w:val="14"/>
          <w:szCs w:val="14"/>
          <w:lang w:val="en-MU"/>
        </w:rPr>
        <w:t xml:space="preserve"> matching and design accuracy.</w:t>
      </w:r>
    </w:p>
    <w:p w14:paraId="2DCBDDA8" w14:textId="77777777" w:rsidR="002E24B1" w:rsidRPr="002E24B1" w:rsidRDefault="002E24B1" w:rsidP="002E24B1">
      <w:pPr>
        <w:numPr>
          <w:ilvl w:val="0"/>
          <w:numId w:val="12"/>
        </w:numPr>
        <w:rPr>
          <w:sz w:val="14"/>
          <w:szCs w:val="14"/>
          <w:lang w:val="en-MU"/>
        </w:rPr>
      </w:pPr>
      <w:r w:rsidRPr="002E24B1">
        <w:rPr>
          <w:b/>
          <w:bCs/>
          <w:sz w:val="14"/>
          <w:szCs w:val="14"/>
          <w:lang w:val="en-MU"/>
        </w:rPr>
        <w:t>Maintenance and Troubleshooting:</w:t>
      </w:r>
    </w:p>
    <w:p w14:paraId="01033C65" w14:textId="77777777" w:rsidR="002E24B1" w:rsidRPr="002E24B1" w:rsidRDefault="002E24B1" w:rsidP="002E24B1">
      <w:pPr>
        <w:numPr>
          <w:ilvl w:val="1"/>
          <w:numId w:val="12"/>
        </w:numPr>
        <w:rPr>
          <w:sz w:val="14"/>
          <w:szCs w:val="14"/>
          <w:lang w:val="en-MU"/>
        </w:rPr>
      </w:pPr>
      <w:r w:rsidRPr="002E24B1">
        <w:rPr>
          <w:sz w:val="14"/>
          <w:szCs w:val="14"/>
          <w:lang w:val="en-MU"/>
        </w:rPr>
        <w:t>Perform routine maintenance, cleaning, and lubrication of embroidery machines.</w:t>
      </w:r>
    </w:p>
    <w:p w14:paraId="7430914E" w14:textId="77777777" w:rsidR="002E24B1" w:rsidRPr="002E24B1" w:rsidRDefault="002E24B1" w:rsidP="002E24B1">
      <w:pPr>
        <w:numPr>
          <w:ilvl w:val="1"/>
          <w:numId w:val="12"/>
        </w:numPr>
        <w:rPr>
          <w:sz w:val="14"/>
          <w:szCs w:val="14"/>
          <w:lang w:val="en-MU"/>
        </w:rPr>
      </w:pPr>
      <w:r w:rsidRPr="002E24B1">
        <w:rPr>
          <w:sz w:val="14"/>
          <w:szCs w:val="14"/>
          <w:lang w:val="en-MU"/>
        </w:rPr>
        <w:t>Troubleshoot and resolve machine malfunctions, including thread breaks, tension issues, or design file errors.</w:t>
      </w:r>
    </w:p>
    <w:p w14:paraId="06435A65" w14:textId="77777777" w:rsidR="002E24B1" w:rsidRPr="002E24B1" w:rsidRDefault="002E24B1" w:rsidP="002E24B1">
      <w:pPr>
        <w:numPr>
          <w:ilvl w:val="1"/>
          <w:numId w:val="12"/>
        </w:numPr>
        <w:rPr>
          <w:sz w:val="14"/>
          <w:szCs w:val="14"/>
          <w:lang w:val="en-MU"/>
        </w:rPr>
      </w:pPr>
      <w:r w:rsidRPr="002E24B1">
        <w:rPr>
          <w:sz w:val="14"/>
          <w:szCs w:val="14"/>
          <w:lang w:val="en-MU"/>
        </w:rPr>
        <w:t>Replace needles, threads, and other machine parts as needed.</w:t>
      </w:r>
    </w:p>
    <w:p w14:paraId="60EF99D9" w14:textId="77777777" w:rsidR="002E24B1" w:rsidRPr="002E24B1" w:rsidRDefault="002E24B1" w:rsidP="002E24B1">
      <w:pPr>
        <w:numPr>
          <w:ilvl w:val="0"/>
          <w:numId w:val="12"/>
        </w:numPr>
        <w:rPr>
          <w:sz w:val="14"/>
          <w:szCs w:val="14"/>
          <w:lang w:val="en-MU"/>
        </w:rPr>
      </w:pPr>
      <w:r w:rsidRPr="002E24B1">
        <w:rPr>
          <w:b/>
          <w:bCs/>
          <w:sz w:val="14"/>
          <w:szCs w:val="14"/>
          <w:lang w:val="en-MU"/>
        </w:rPr>
        <w:t>Material Handling:</w:t>
      </w:r>
    </w:p>
    <w:p w14:paraId="62EE0CC5" w14:textId="77777777" w:rsidR="002E24B1" w:rsidRPr="002E24B1" w:rsidRDefault="002E24B1" w:rsidP="002E24B1">
      <w:pPr>
        <w:numPr>
          <w:ilvl w:val="1"/>
          <w:numId w:val="12"/>
        </w:numPr>
        <w:rPr>
          <w:sz w:val="14"/>
          <w:szCs w:val="14"/>
          <w:lang w:val="en-MU"/>
        </w:rPr>
      </w:pPr>
      <w:r w:rsidRPr="002E24B1">
        <w:rPr>
          <w:sz w:val="14"/>
          <w:szCs w:val="14"/>
          <w:lang w:val="en-MU"/>
        </w:rPr>
        <w:t>Prepare fabrics and garments for embroidery, ensuring proper hooping and tension for even stitching.</w:t>
      </w:r>
    </w:p>
    <w:p w14:paraId="616CD3D5" w14:textId="77777777" w:rsidR="002E24B1" w:rsidRPr="002E24B1" w:rsidRDefault="002E24B1" w:rsidP="002E24B1">
      <w:pPr>
        <w:numPr>
          <w:ilvl w:val="1"/>
          <w:numId w:val="12"/>
        </w:numPr>
        <w:rPr>
          <w:sz w:val="14"/>
          <w:szCs w:val="14"/>
          <w:lang w:val="en-MU"/>
        </w:rPr>
      </w:pPr>
      <w:r w:rsidRPr="002E24B1">
        <w:rPr>
          <w:sz w:val="14"/>
          <w:szCs w:val="14"/>
          <w:lang w:val="en-MU"/>
        </w:rPr>
        <w:t>Cut and trim excess thread after embroidery is completed.</w:t>
      </w:r>
    </w:p>
    <w:p w14:paraId="27076C4B" w14:textId="77777777" w:rsidR="002E24B1" w:rsidRPr="002E24B1" w:rsidRDefault="002E24B1" w:rsidP="002E24B1">
      <w:pPr>
        <w:numPr>
          <w:ilvl w:val="1"/>
          <w:numId w:val="12"/>
        </w:numPr>
        <w:rPr>
          <w:sz w:val="14"/>
          <w:szCs w:val="14"/>
          <w:lang w:val="en-MU"/>
        </w:rPr>
      </w:pPr>
      <w:r w:rsidRPr="002E24B1">
        <w:rPr>
          <w:sz w:val="14"/>
          <w:szCs w:val="14"/>
          <w:lang w:val="en-MU"/>
        </w:rPr>
        <w:t>Ensure proper handling and storage of finished products to avoid damage.</w:t>
      </w:r>
    </w:p>
    <w:p w14:paraId="62D251E2" w14:textId="77777777" w:rsidR="002E24B1" w:rsidRPr="002E24B1" w:rsidRDefault="002E24B1" w:rsidP="002E24B1">
      <w:pPr>
        <w:numPr>
          <w:ilvl w:val="0"/>
          <w:numId w:val="12"/>
        </w:numPr>
        <w:rPr>
          <w:sz w:val="14"/>
          <w:szCs w:val="14"/>
          <w:lang w:val="en-MU"/>
        </w:rPr>
      </w:pPr>
      <w:r w:rsidRPr="002E24B1">
        <w:rPr>
          <w:b/>
          <w:bCs/>
          <w:sz w:val="14"/>
          <w:szCs w:val="14"/>
          <w:lang w:val="en-MU"/>
        </w:rPr>
        <w:t>Safety and Compliance:</w:t>
      </w:r>
    </w:p>
    <w:p w14:paraId="399C46BC" w14:textId="77777777" w:rsidR="002E24B1" w:rsidRPr="002E24B1" w:rsidRDefault="002E24B1" w:rsidP="002E24B1">
      <w:pPr>
        <w:numPr>
          <w:ilvl w:val="1"/>
          <w:numId w:val="12"/>
        </w:numPr>
        <w:rPr>
          <w:sz w:val="14"/>
          <w:szCs w:val="14"/>
          <w:lang w:val="en-MU"/>
        </w:rPr>
      </w:pPr>
      <w:r w:rsidRPr="002E24B1">
        <w:rPr>
          <w:sz w:val="14"/>
          <w:szCs w:val="14"/>
          <w:lang w:val="en-MU"/>
        </w:rPr>
        <w:t>Follow safety protocols, especially when handling sharp tools or operating machinery.</w:t>
      </w:r>
    </w:p>
    <w:p w14:paraId="3B5268E6" w14:textId="77777777" w:rsidR="002E24B1" w:rsidRPr="002E24B1" w:rsidRDefault="002E24B1" w:rsidP="002E24B1">
      <w:pPr>
        <w:numPr>
          <w:ilvl w:val="1"/>
          <w:numId w:val="12"/>
        </w:numPr>
        <w:rPr>
          <w:sz w:val="14"/>
          <w:szCs w:val="14"/>
          <w:lang w:val="en-MU"/>
        </w:rPr>
      </w:pPr>
      <w:r w:rsidRPr="002E24B1">
        <w:rPr>
          <w:sz w:val="14"/>
          <w:szCs w:val="14"/>
          <w:lang w:val="en-MU"/>
        </w:rPr>
        <w:t>Ensure compliance with environmental and workplace safety regulations.</w:t>
      </w:r>
    </w:p>
    <w:p w14:paraId="638F07C9" w14:textId="77777777" w:rsidR="002E24B1" w:rsidRPr="002E24B1" w:rsidRDefault="002E24B1" w:rsidP="002E24B1">
      <w:pPr>
        <w:numPr>
          <w:ilvl w:val="0"/>
          <w:numId w:val="12"/>
        </w:numPr>
        <w:rPr>
          <w:sz w:val="14"/>
          <w:szCs w:val="14"/>
          <w:lang w:val="en-MU"/>
        </w:rPr>
      </w:pPr>
      <w:r w:rsidRPr="002E24B1">
        <w:rPr>
          <w:b/>
          <w:bCs/>
          <w:sz w:val="14"/>
          <w:szCs w:val="14"/>
          <w:lang w:val="en-MU"/>
        </w:rPr>
        <w:t>Documentation and Reporting:</w:t>
      </w:r>
    </w:p>
    <w:p w14:paraId="012A87C2" w14:textId="77777777" w:rsidR="002E24B1" w:rsidRPr="002E24B1" w:rsidRDefault="002E24B1" w:rsidP="002E24B1">
      <w:pPr>
        <w:numPr>
          <w:ilvl w:val="1"/>
          <w:numId w:val="12"/>
        </w:numPr>
        <w:rPr>
          <w:sz w:val="14"/>
          <w:szCs w:val="14"/>
          <w:lang w:val="en-MU"/>
        </w:rPr>
      </w:pPr>
      <w:r w:rsidRPr="002E24B1">
        <w:rPr>
          <w:sz w:val="14"/>
          <w:szCs w:val="14"/>
          <w:lang w:val="en-MU"/>
        </w:rPr>
        <w:t>Maintain accurate records of production runs, materials used, and machine settings.</w:t>
      </w:r>
    </w:p>
    <w:p w14:paraId="57A6D9DE" w14:textId="77777777" w:rsidR="002E24B1" w:rsidRPr="002E24B1" w:rsidRDefault="002E24B1" w:rsidP="002E24B1">
      <w:pPr>
        <w:numPr>
          <w:ilvl w:val="1"/>
          <w:numId w:val="12"/>
        </w:numPr>
        <w:rPr>
          <w:sz w:val="14"/>
          <w:szCs w:val="14"/>
          <w:lang w:val="en-MU"/>
        </w:rPr>
      </w:pPr>
      <w:r w:rsidRPr="002E24B1">
        <w:rPr>
          <w:sz w:val="14"/>
          <w:szCs w:val="14"/>
          <w:lang w:val="en-MU"/>
        </w:rPr>
        <w:t>Report any issues or delays to the supervisor and document production details for future reference.</w:t>
      </w:r>
    </w:p>
    <w:p w14:paraId="370102ED" w14:textId="77777777" w:rsidR="002E24B1" w:rsidRPr="002E24B1" w:rsidRDefault="002E24B1" w:rsidP="002E24B1">
      <w:pPr>
        <w:rPr>
          <w:sz w:val="14"/>
          <w:szCs w:val="14"/>
          <w:lang w:val="en-MU"/>
        </w:rPr>
      </w:pPr>
      <w:r w:rsidRPr="002E24B1">
        <w:rPr>
          <w:sz w:val="14"/>
          <w:szCs w:val="14"/>
          <w:lang w:val="en-MU"/>
        </w:rPr>
        <w:pict w14:anchorId="07CF0C0B">
          <v:rect id="_x0000_i1190" style="width:0;height:1.5pt" o:hralign="center" o:hrstd="t" o:hr="t" fillcolor="#a0a0a0" stroked="f"/>
        </w:pict>
      </w:r>
    </w:p>
    <w:p w14:paraId="3CDA04E8" w14:textId="77777777" w:rsidR="002E24B1" w:rsidRPr="002E24B1" w:rsidRDefault="002E24B1" w:rsidP="002E24B1">
      <w:pPr>
        <w:rPr>
          <w:b/>
          <w:bCs/>
          <w:sz w:val="14"/>
          <w:szCs w:val="14"/>
          <w:lang w:val="en-MU"/>
        </w:rPr>
      </w:pPr>
      <w:r w:rsidRPr="002E24B1">
        <w:rPr>
          <w:b/>
          <w:bCs/>
          <w:sz w:val="14"/>
          <w:szCs w:val="14"/>
          <w:lang w:val="en-MU"/>
        </w:rPr>
        <w:t>Qualifications and Skills:</w:t>
      </w:r>
    </w:p>
    <w:p w14:paraId="12FB04B6" w14:textId="77777777" w:rsidR="002E24B1" w:rsidRPr="002E24B1" w:rsidRDefault="002E24B1" w:rsidP="002E24B1">
      <w:pPr>
        <w:numPr>
          <w:ilvl w:val="0"/>
          <w:numId w:val="13"/>
        </w:numPr>
        <w:rPr>
          <w:sz w:val="14"/>
          <w:szCs w:val="14"/>
          <w:lang w:val="en-MU"/>
        </w:rPr>
      </w:pPr>
      <w:r w:rsidRPr="002E24B1">
        <w:rPr>
          <w:b/>
          <w:bCs/>
          <w:sz w:val="14"/>
          <w:szCs w:val="14"/>
          <w:lang w:val="en-MU"/>
        </w:rPr>
        <w:t>Education:</w:t>
      </w:r>
    </w:p>
    <w:p w14:paraId="42F07815" w14:textId="77777777" w:rsidR="002E24B1" w:rsidRPr="002E24B1" w:rsidRDefault="002E24B1" w:rsidP="002E24B1">
      <w:pPr>
        <w:numPr>
          <w:ilvl w:val="1"/>
          <w:numId w:val="13"/>
        </w:numPr>
        <w:rPr>
          <w:sz w:val="14"/>
          <w:szCs w:val="14"/>
          <w:lang w:val="en-MU"/>
        </w:rPr>
      </w:pPr>
      <w:r w:rsidRPr="002E24B1">
        <w:rPr>
          <w:sz w:val="14"/>
          <w:szCs w:val="14"/>
          <w:lang w:val="en-MU"/>
        </w:rPr>
        <w:t>High school diploma or equivalent; technical training in embroidery or textile manufacturing is a plus.</w:t>
      </w:r>
    </w:p>
    <w:p w14:paraId="1E3B9FCA" w14:textId="77777777" w:rsidR="002E24B1" w:rsidRPr="002E24B1" w:rsidRDefault="002E24B1" w:rsidP="002E24B1">
      <w:pPr>
        <w:numPr>
          <w:ilvl w:val="0"/>
          <w:numId w:val="13"/>
        </w:numPr>
        <w:rPr>
          <w:sz w:val="14"/>
          <w:szCs w:val="14"/>
          <w:lang w:val="en-MU"/>
        </w:rPr>
      </w:pPr>
      <w:r w:rsidRPr="002E24B1">
        <w:rPr>
          <w:b/>
          <w:bCs/>
          <w:sz w:val="14"/>
          <w:szCs w:val="14"/>
          <w:lang w:val="en-MU"/>
        </w:rPr>
        <w:t>Experience:</w:t>
      </w:r>
    </w:p>
    <w:p w14:paraId="706DB9E8" w14:textId="77777777" w:rsidR="002E24B1" w:rsidRPr="002E24B1" w:rsidRDefault="002E24B1" w:rsidP="002E24B1">
      <w:pPr>
        <w:numPr>
          <w:ilvl w:val="1"/>
          <w:numId w:val="13"/>
        </w:numPr>
        <w:rPr>
          <w:sz w:val="14"/>
          <w:szCs w:val="14"/>
          <w:lang w:val="en-MU"/>
        </w:rPr>
      </w:pPr>
      <w:r w:rsidRPr="002E24B1">
        <w:rPr>
          <w:sz w:val="14"/>
          <w:szCs w:val="14"/>
          <w:lang w:val="en-MU"/>
        </w:rPr>
        <w:t>Previous experience in embroidery machine operation is preferred, especially in a textile or garment production environment.</w:t>
      </w:r>
    </w:p>
    <w:p w14:paraId="3C81FBF5" w14:textId="77777777" w:rsidR="002E24B1" w:rsidRPr="002E24B1" w:rsidRDefault="002E24B1" w:rsidP="002E24B1">
      <w:pPr>
        <w:numPr>
          <w:ilvl w:val="0"/>
          <w:numId w:val="13"/>
        </w:numPr>
        <w:rPr>
          <w:sz w:val="14"/>
          <w:szCs w:val="14"/>
          <w:lang w:val="en-MU"/>
        </w:rPr>
      </w:pPr>
      <w:r w:rsidRPr="002E24B1">
        <w:rPr>
          <w:b/>
          <w:bCs/>
          <w:sz w:val="14"/>
          <w:szCs w:val="14"/>
          <w:lang w:val="en-MU"/>
        </w:rPr>
        <w:t>Technical Skills:</w:t>
      </w:r>
    </w:p>
    <w:p w14:paraId="61ABB773" w14:textId="77777777" w:rsidR="002E24B1" w:rsidRPr="002E24B1" w:rsidRDefault="002E24B1" w:rsidP="002E24B1">
      <w:pPr>
        <w:numPr>
          <w:ilvl w:val="1"/>
          <w:numId w:val="13"/>
        </w:numPr>
        <w:rPr>
          <w:sz w:val="14"/>
          <w:szCs w:val="14"/>
          <w:lang w:val="en-MU"/>
        </w:rPr>
      </w:pPr>
      <w:r w:rsidRPr="002E24B1">
        <w:rPr>
          <w:sz w:val="14"/>
          <w:szCs w:val="14"/>
          <w:lang w:val="en-MU"/>
        </w:rPr>
        <w:t>Proficiency in operating and troubleshooting embroidery machines.</w:t>
      </w:r>
    </w:p>
    <w:p w14:paraId="13A9A1A1" w14:textId="77777777" w:rsidR="002E24B1" w:rsidRPr="002E24B1" w:rsidRDefault="002E24B1" w:rsidP="002E24B1">
      <w:pPr>
        <w:numPr>
          <w:ilvl w:val="1"/>
          <w:numId w:val="13"/>
        </w:numPr>
        <w:rPr>
          <w:sz w:val="14"/>
          <w:szCs w:val="14"/>
          <w:lang w:val="en-MU"/>
        </w:rPr>
      </w:pPr>
      <w:r w:rsidRPr="002E24B1">
        <w:rPr>
          <w:sz w:val="14"/>
          <w:szCs w:val="14"/>
          <w:lang w:val="en-MU"/>
        </w:rPr>
        <w:lastRenderedPageBreak/>
        <w:t>Knowledge of different stitch types, thread types, and fabric characteristics.</w:t>
      </w:r>
    </w:p>
    <w:p w14:paraId="6DAA51B6" w14:textId="77777777" w:rsidR="002E24B1" w:rsidRPr="002E24B1" w:rsidRDefault="002E24B1" w:rsidP="002E24B1">
      <w:pPr>
        <w:numPr>
          <w:ilvl w:val="1"/>
          <w:numId w:val="13"/>
        </w:numPr>
        <w:rPr>
          <w:sz w:val="14"/>
          <w:szCs w:val="14"/>
          <w:lang w:val="en-MU"/>
        </w:rPr>
      </w:pPr>
      <w:r w:rsidRPr="002E24B1">
        <w:rPr>
          <w:sz w:val="14"/>
          <w:szCs w:val="14"/>
          <w:lang w:val="en-MU"/>
        </w:rPr>
        <w:t xml:space="preserve">Basic knowledge of design software (e.g., Adobe Illustrator, </w:t>
      </w:r>
      <w:proofErr w:type="spellStart"/>
      <w:r w:rsidRPr="002E24B1">
        <w:rPr>
          <w:sz w:val="14"/>
          <w:szCs w:val="14"/>
          <w:lang w:val="en-MU"/>
        </w:rPr>
        <w:t>Wilcom</w:t>
      </w:r>
      <w:proofErr w:type="spellEnd"/>
      <w:r w:rsidRPr="002E24B1">
        <w:rPr>
          <w:sz w:val="14"/>
          <w:szCs w:val="14"/>
          <w:lang w:val="en-MU"/>
        </w:rPr>
        <w:t>) is an advantage.</w:t>
      </w:r>
    </w:p>
    <w:p w14:paraId="3A0DA41C" w14:textId="77777777" w:rsidR="002E24B1" w:rsidRPr="002E24B1" w:rsidRDefault="002E24B1" w:rsidP="002E24B1">
      <w:pPr>
        <w:numPr>
          <w:ilvl w:val="0"/>
          <w:numId w:val="13"/>
        </w:numPr>
        <w:rPr>
          <w:sz w:val="14"/>
          <w:szCs w:val="14"/>
          <w:lang w:val="en-MU"/>
        </w:rPr>
      </w:pPr>
      <w:r w:rsidRPr="002E24B1">
        <w:rPr>
          <w:b/>
          <w:bCs/>
          <w:sz w:val="14"/>
          <w:szCs w:val="14"/>
          <w:lang w:val="en-MU"/>
        </w:rPr>
        <w:t>Personal Attributes:</w:t>
      </w:r>
    </w:p>
    <w:p w14:paraId="385D9CB7" w14:textId="77777777" w:rsidR="002E24B1" w:rsidRPr="002E24B1" w:rsidRDefault="002E24B1" w:rsidP="002E24B1">
      <w:pPr>
        <w:numPr>
          <w:ilvl w:val="1"/>
          <w:numId w:val="13"/>
        </w:numPr>
        <w:rPr>
          <w:sz w:val="14"/>
          <w:szCs w:val="14"/>
          <w:lang w:val="en-MU"/>
        </w:rPr>
      </w:pPr>
      <w:r w:rsidRPr="002E24B1">
        <w:rPr>
          <w:sz w:val="14"/>
          <w:szCs w:val="14"/>
          <w:lang w:val="en-MU"/>
        </w:rPr>
        <w:t>Strong attention to detail and precision in following design specifications.</w:t>
      </w:r>
    </w:p>
    <w:p w14:paraId="7A51EA73" w14:textId="77777777" w:rsidR="002E24B1" w:rsidRPr="002E24B1" w:rsidRDefault="002E24B1" w:rsidP="002E24B1">
      <w:pPr>
        <w:numPr>
          <w:ilvl w:val="1"/>
          <w:numId w:val="13"/>
        </w:numPr>
        <w:rPr>
          <w:sz w:val="14"/>
          <w:szCs w:val="14"/>
          <w:lang w:val="en-MU"/>
        </w:rPr>
      </w:pPr>
      <w:r w:rsidRPr="002E24B1">
        <w:rPr>
          <w:sz w:val="14"/>
          <w:szCs w:val="14"/>
          <w:lang w:val="en-MU"/>
        </w:rPr>
        <w:t>Ability to work independently and as part of a team.</w:t>
      </w:r>
    </w:p>
    <w:p w14:paraId="339C330B" w14:textId="77777777" w:rsidR="002E24B1" w:rsidRPr="002E24B1" w:rsidRDefault="002E24B1" w:rsidP="002E24B1">
      <w:pPr>
        <w:numPr>
          <w:ilvl w:val="1"/>
          <w:numId w:val="13"/>
        </w:numPr>
        <w:rPr>
          <w:sz w:val="14"/>
          <w:szCs w:val="14"/>
          <w:lang w:val="en-MU"/>
        </w:rPr>
      </w:pPr>
      <w:r w:rsidRPr="002E24B1">
        <w:rPr>
          <w:sz w:val="14"/>
          <w:szCs w:val="14"/>
          <w:lang w:val="en-MU"/>
        </w:rPr>
        <w:t>Good problem-solving skills and the ability to troubleshoot technical issues.</w:t>
      </w:r>
    </w:p>
    <w:p w14:paraId="0A5EEAD1" w14:textId="77777777" w:rsidR="002E24B1" w:rsidRPr="002E24B1" w:rsidRDefault="002E24B1" w:rsidP="002E24B1">
      <w:pPr>
        <w:rPr>
          <w:sz w:val="14"/>
          <w:szCs w:val="14"/>
          <w:lang w:val="en-MU"/>
        </w:rPr>
      </w:pPr>
      <w:r w:rsidRPr="002E24B1">
        <w:rPr>
          <w:sz w:val="14"/>
          <w:szCs w:val="14"/>
          <w:lang w:val="en-MU"/>
        </w:rPr>
        <w:pict w14:anchorId="2D0DA703">
          <v:rect id="_x0000_i1191" style="width:0;height:1.5pt" o:hralign="center" o:hrstd="t" o:hr="t" fillcolor="#a0a0a0" stroked="f"/>
        </w:pict>
      </w:r>
    </w:p>
    <w:p w14:paraId="766301C7" w14:textId="77777777" w:rsidR="002E24B1" w:rsidRPr="002E24B1" w:rsidRDefault="002E24B1" w:rsidP="002E24B1">
      <w:pPr>
        <w:rPr>
          <w:b/>
          <w:bCs/>
          <w:sz w:val="14"/>
          <w:szCs w:val="14"/>
          <w:lang w:val="en-MU"/>
        </w:rPr>
      </w:pPr>
      <w:r w:rsidRPr="002E24B1">
        <w:rPr>
          <w:b/>
          <w:bCs/>
          <w:sz w:val="14"/>
          <w:szCs w:val="14"/>
          <w:lang w:val="en-MU"/>
        </w:rPr>
        <w:t>Working Conditions:</w:t>
      </w:r>
    </w:p>
    <w:p w14:paraId="4F4835CA" w14:textId="77777777" w:rsidR="002E24B1" w:rsidRPr="002E24B1" w:rsidRDefault="002E24B1" w:rsidP="002E24B1">
      <w:pPr>
        <w:numPr>
          <w:ilvl w:val="0"/>
          <w:numId w:val="14"/>
        </w:numPr>
        <w:rPr>
          <w:sz w:val="14"/>
          <w:szCs w:val="14"/>
          <w:lang w:val="en-MU"/>
        </w:rPr>
      </w:pPr>
      <w:r w:rsidRPr="002E24B1">
        <w:rPr>
          <w:sz w:val="14"/>
          <w:szCs w:val="14"/>
          <w:lang w:val="en-MU"/>
        </w:rPr>
        <w:t>Work in a textile or garment manufacturing environment with exposure to noise from machinery.</w:t>
      </w:r>
    </w:p>
    <w:p w14:paraId="20446206" w14:textId="77777777" w:rsidR="002E24B1" w:rsidRPr="002E24B1" w:rsidRDefault="002E24B1" w:rsidP="002E24B1">
      <w:pPr>
        <w:numPr>
          <w:ilvl w:val="0"/>
          <w:numId w:val="14"/>
        </w:numPr>
        <w:rPr>
          <w:sz w:val="14"/>
          <w:szCs w:val="14"/>
          <w:lang w:val="en-MU"/>
        </w:rPr>
      </w:pPr>
      <w:r w:rsidRPr="002E24B1">
        <w:rPr>
          <w:sz w:val="14"/>
          <w:szCs w:val="14"/>
          <w:lang w:val="en-MU"/>
        </w:rPr>
        <w:t>Requires standing for long periods and performing repetitive tasks.</w:t>
      </w:r>
    </w:p>
    <w:p w14:paraId="7A713946" w14:textId="77777777" w:rsidR="002E24B1" w:rsidRPr="002E24B1" w:rsidRDefault="002E24B1" w:rsidP="002E24B1">
      <w:pPr>
        <w:numPr>
          <w:ilvl w:val="0"/>
          <w:numId w:val="14"/>
        </w:numPr>
        <w:rPr>
          <w:sz w:val="14"/>
          <w:szCs w:val="14"/>
          <w:lang w:val="en-MU"/>
        </w:rPr>
      </w:pPr>
      <w:r w:rsidRPr="002E24B1">
        <w:rPr>
          <w:sz w:val="14"/>
          <w:szCs w:val="14"/>
          <w:lang w:val="en-MU"/>
        </w:rPr>
        <w:t>May involve working with small needles, threads, and other equipment, so attention to safety is crucial.</w:t>
      </w:r>
    </w:p>
    <w:p w14:paraId="64AF1C00" w14:textId="77777777" w:rsidR="002E24B1" w:rsidRPr="002E24B1" w:rsidRDefault="002E24B1" w:rsidP="002E24B1">
      <w:pPr>
        <w:numPr>
          <w:ilvl w:val="0"/>
          <w:numId w:val="14"/>
        </w:numPr>
        <w:rPr>
          <w:sz w:val="14"/>
          <w:szCs w:val="14"/>
          <w:lang w:val="en-MU"/>
        </w:rPr>
      </w:pPr>
      <w:r w:rsidRPr="002E24B1">
        <w:rPr>
          <w:sz w:val="14"/>
          <w:szCs w:val="14"/>
          <w:lang w:val="en-MU"/>
        </w:rPr>
        <w:t>Potential for shift work, including nights or weekends, depending on production demands.</w:t>
      </w:r>
    </w:p>
    <w:p w14:paraId="4917EA16" w14:textId="7CDE9C8C" w:rsidR="002C10F9" w:rsidRPr="002E24B1" w:rsidRDefault="002E24B1" w:rsidP="003A5A05">
      <w:pPr>
        <w:rPr>
          <w:sz w:val="14"/>
          <w:szCs w:val="14"/>
          <w:lang w:val="en-MU"/>
        </w:rPr>
      </w:pPr>
      <w:r w:rsidRPr="002E24B1">
        <w:rPr>
          <w:sz w:val="14"/>
          <w:szCs w:val="14"/>
          <w:lang w:val="en-MU"/>
        </w:rPr>
        <w:pict w14:anchorId="7FCCED96">
          <v:rect id="_x0000_i1192" style="width:0;height:1.5pt" o:hralign="center" o:hrstd="t" o:hr="t" fillcolor="#a0a0a0" stroked="f"/>
        </w:pict>
      </w:r>
    </w:p>
    <w:sectPr w:rsidR="002C10F9" w:rsidRPr="002E2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0FC6"/>
    <w:multiLevelType w:val="multilevel"/>
    <w:tmpl w:val="7D94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80AF0"/>
    <w:multiLevelType w:val="multilevel"/>
    <w:tmpl w:val="82A2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41205"/>
    <w:multiLevelType w:val="multilevel"/>
    <w:tmpl w:val="E8C4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C00AC"/>
    <w:multiLevelType w:val="multilevel"/>
    <w:tmpl w:val="E286D4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F46000"/>
    <w:multiLevelType w:val="multilevel"/>
    <w:tmpl w:val="6218BE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401EA"/>
    <w:multiLevelType w:val="multilevel"/>
    <w:tmpl w:val="5476B1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CC78E2"/>
    <w:multiLevelType w:val="multilevel"/>
    <w:tmpl w:val="897603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364417"/>
    <w:multiLevelType w:val="multilevel"/>
    <w:tmpl w:val="C7267B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A9638A"/>
    <w:multiLevelType w:val="multilevel"/>
    <w:tmpl w:val="C60426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204730"/>
    <w:multiLevelType w:val="multilevel"/>
    <w:tmpl w:val="A55A20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B17F3A"/>
    <w:multiLevelType w:val="multilevel"/>
    <w:tmpl w:val="4D2CED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6D005F"/>
    <w:multiLevelType w:val="multilevel"/>
    <w:tmpl w:val="AF84C8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D97CD5"/>
    <w:multiLevelType w:val="multilevel"/>
    <w:tmpl w:val="ABD46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8473D9"/>
    <w:multiLevelType w:val="multilevel"/>
    <w:tmpl w:val="5C40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3"/>
  </w:num>
  <w:num w:numId="4">
    <w:abstractNumId w:val="4"/>
  </w:num>
  <w:num w:numId="5">
    <w:abstractNumId w:val="8"/>
  </w:num>
  <w:num w:numId="6">
    <w:abstractNumId w:val="0"/>
  </w:num>
  <w:num w:numId="7">
    <w:abstractNumId w:val="12"/>
  </w:num>
  <w:num w:numId="8">
    <w:abstractNumId w:val="3"/>
  </w:num>
  <w:num w:numId="9">
    <w:abstractNumId w:val="1"/>
  </w:num>
  <w:num w:numId="10">
    <w:abstractNumId w:val="11"/>
  </w:num>
  <w:num w:numId="11">
    <w:abstractNumId w:val="10"/>
  </w:num>
  <w:num w:numId="12">
    <w:abstractNumId w:val="6"/>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AE"/>
    <w:rsid w:val="00130C2C"/>
    <w:rsid w:val="002C10F9"/>
    <w:rsid w:val="002E24B1"/>
    <w:rsid w:val="003A5A05"/>
    <w:rsid w:val="009C4254"/>
    <w:rsid w:val="00A07DAE"/>
    <w:rsid w:val="00B56B45"/>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2A6F"/>
  <w15:chartTrackingRefBased/>
  <w15:docId w15:val="{3BECD07A-1170-448D-91A2-ACD4FF4F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A07DAE"/>
    <w:pPr>
      <w:spacing w:before="100" w:beforeAutospacing="1" w:after="100" w:afterAutospacing="1" w:line="240" w:lineRule="auto"/>
      <w:outlineLvl w:val="2"/>
    </w:pPr>
    <w:rPr>
      <w:rFonts w:ascii="Times New Roman" w:eastAsia="Times New Roman" w:hAnsi="Times New Roman" w:cs="Times New Roman"/>
      <w:b/>
      <w:bCs/>
      <w:sz w:val="27"/>
      <w:szCs w:val="27"/>
      <w:lang w:val="en-MU" w:eastAsia="en-M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DAE"/>
    <w:rPr>
      <w:rFonts w:ascii="Times New Roman" w:eastAsia="Times New Roman" w:hAnsi="Times New Roman" w:cs="Times New Roman"/>
      <w:b/>
      <w:bCs/>
      <w:sz w:val="27"/>
      <w:szCs w:val="27"/>
      <w:lang w:eastAsia="en-MU"/>
    </w:rPr>
  </w:style>
  <w:style w:type="character" w:styleId="Strong">
    <w:name w:val="Strong"/>
    <w:basedOn w:val="DefaultParagraphFont"/>
    <w:uiPriority w:val="22"/>
    <w:qFormat/>
    <w:rsid w:val="00A07DAE"/>
    <w:rPr>
      <w:b/>
      <w:bCs/>
    </w:rPr>
  </w:style>
  <w:style w:type="paragraph" w:styleId="NormalWeb">
    <w:name w:val="Normal (Web)"/>
    <w:basedOn w:val="Normal"/>
    <w:uiPriority w:val="99"/>
    <w:semiHidden/>
    <w:unhideWhenUsed/>
    <w:rsid w:val="00A07DAE"/>
    <w:pPr>
      <w:spacing w:before="100" w:beforeAutospacing="1" w:after="100" w:afterAutospacing="1" w:line="240" w:lineRule="auto"/>
    </w:pPr>
    <w:rPr>
      <w:rFonts w:ascii="Times New Roman" w:eastAsia="Times New Roman" w:hAnsi="Times New Roman" w:cs="Times New Roman"/>
      <w:sz w:val="24"/>
      <w:szCs w:val="24"/>
      <w:lang w:val="en-MU" w:eastAsia="en-M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88076">
      <w:bodyDiv w:val="1"/>
      <w:marLeft w:val="0"/>
      <w:marRight w:val="0"/>
      <w:marTop w:val="0"/>
      <w:marBottom w:val="0"/>
      <w:divBdr>
        <w:top w:val="none" w:sz="0" w:space="0" w:color="auto"/>
        <w:left w:val="none" w:sz="0" w:space="0" w:color="auto"/>
        <w:bottom w:val="none" w:sz="0" w:space="0" w:color="auto"/>
        <w:right w:val="none" w:sz="0" w:space="0" w:color="auto"/>
      </w:divBdr>
    </w:div>
    <w:div w:id="580677320">
      <w:bodyDiv w:val="1"/>
      <w:marLeft w:val="0"/>
      <w:marRight w:val="0"/>
      <w:marTop w:val="0"/>
      <w:marBottom w:val="0"/>
      <w:divBdr>
        <w:top w:val="none" w:sz="0" w:space="0" w:color="auto"/>
        <w:left w:val="none" w:sz="0" w:space="0" w:color="auto"/>
        <w:bottom w:val="none" w:sz="0" w:space="0" w:color="auto"/>
        <w:right w:val="none" w:sz="0" w:space="0" w:color="auto"/>
      </w:divBdr>
    </w:div>
    <w:div w:id="824009205">
      <w:bodyDiv w:val="1"/>
      <w:marLeft w:val="0"/>
      <w:marRight w:val="0"/>
      <w:marTop w:val="0"/>
      <w:marBottom w:val="0"/>
      <w:divBdr>
        <w:top w:val="none" w:sz="0" w:space="0" w:color="auto"/>
        <w:left w:val="none" w:sz="0" w:space="0" w:color="auto"/>
        <w:bottom w:val="none" w:sz="0" w:space="0" w:color="auto"/>
        <w:right w:val="none" w:sz="0" w:space="0" w:color="auto"/>
      </w:divBdr>
    </w:div>
    <w:div w:id="1390422808">
      <w:bodyDiv w:val="1"/>
      <w:marLeft w:val="0"/>
      <w:marRight w:val="0"/>
      <w:marTop w:val="0"/>
      <w:marBottom w:val="0"/>
      <w:divBdr>
        <w:top w:val="none" w:sz="0" w:space="0" w:color="auto"/>
        <w:left w:val="none" w:sz="0" w:space="0" w:color="auto"/>
        <w:bottom w:val="none" w:sz="0" w:space="0" w:color="auto"/>
        <w:right w:val="none" w:sz="0" w:space="0" w:color="auto"/>
      </w:divBdr>
    </w:div>
    <w:div w:id="18855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 Gangaram</dc:creator>
  <cp:keywords/>
  <dc:description/>
  <cp:lastModifiedBy>Hema Gangaram</cp:lastModifiedBy>
  <cp:revision>2</cp:revision>
  <dcterms:created xsi:type="dcterms:W3CDTF">2024-11-20T05:02:00Z</dcterms:created>
  <dcterms:modified xsi:type="dcterms:W3CDTF">2024-11-20T05:02:00Z</dcterms:modified>
</cp:coreProperties>
</file>