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7B" w:rsidRDefault="0044057B" w:rsidP="0044057B">
      <w:r>
        <w:t>Responsible to perform all duties in accordance with the set policies and procedures covering aspects of Box-Office/Concessions/Ushering under the general guidan</w:t>
      </w:r>
      <w:r>
        <w:t>ce of Duty Manager/Duty Officer</w:t>
      </w:r>
    </w:p>
    <w:p w:rsidR="0044057B" w:rsidRDefault="0044057B" w:rsidP="0044057B">
      <w:r>
        <w:t>To personally gr</w:t>
      </w:r>
      <w:r>
        <w:t>eet the customers and other VIP</w:t>
      </w:r>
    </w:p>
    <w:p w:rsidR="0044057B" w:rsidRDefault="0044057B" w:rsidP="0044057B">
      <w:r>
        <w:t>Guests at each touch point with correct salutation Service on</w:t>
      </w:r>
      <w:r>
        <w:t xml:space="preserve"> seat, suggestive &amp; </w:t>
      </w:r>
      <w:proofErr w:type="gramStart"/>
      <w:r>
        <w:t>Up</w:t>
      </w:r>
      <w:proofErr w:type="gramEnd"/>
      <w:r>
        <w:t xml:space="preserve"> selling.</w:t>
      </w:r>
    </w:p>
    <w:p w:rsidR="0044057B" w:rsidRDefault="0044057B" w:rsidP="0044057B">
      <w:r>
        <w:t>• Efficient Cash handling a</w:t>
      </w:r>
      <w:r>
        <w:t>t POS, and no variance in sales</w:t>
      </w:r>
    </w:p>
    <w:p w:rsidR="0044057B" w:rsidRDefault="0044057B" w:rsidP="0044057B">
      <w:r>
        <w:t>•Customer query handling and delight each and every c</w:t>
      </w:r>
      <w:r>
        <w:t>ustomer by giving best service.</w:t>
      </w:r>
    </w:p>
    <w:p w:rsidR="0044057B" w:rsidRDefault="0044057B" w:rsidP="0044057B">
      <w:r>
        <w:t>•Well versed wit</w:t>
      </w:r>
      <w:r>
        <w:t xml:space="preserve">h Movie synopsis and genre. </w:t>
      </w:r>
    </w:p>
    <w:p w:rsidR="0044057B" w:rsidRDefault="0044057B" w:rsidP="0044057B">
      <w:r>
        <w:t>•Taking effective order</w:t>
      </w:r>
      <w:r>
        <w:t>s and satisfying the customers.</w:t>
      </w:r>
    </w:p>
    <w:p w:rsidR="0044057B" w:rsidRDefault="0044057B" w:rsidP="0044057B">
      <w:r>
        <w:t>•Box office handling, Conc</w:t>
      </w:r>
      <w:r>
        <w:t>essions handling independently.</w:t>
      </w:r>
    </w:p>
    <w:p w:rsidR="0044057B" w:rsidRDefault="0044057B" w:rsidP="0044057B">
      <w:r>
        <w:t>•Cash Manag</w:t>
      </w:r>
      <w:r>
        <w:t xml:space="preserve">ement from Box and Candy Area. </w:t>
      </w:r>
    </w:p>
    <w:p w:rsidR="0044057B" w:rsidRDefault="0044057B" w:rsidP="0044057B">
      <w:r>
        <w:t>•To effectively operate the software system VISTA generating revenu</w:t>
      </w:r>
      <w:r>
        <w:t>e.</w:t>
      </w:r>
    </w:p>
    <w:p w:rsidR="0044057B" w:rsidRDefault="0044057B" w:rsidP="0044057B">
      <w:r>
        <w:t>•Ensure highest level of integrity</w:t>
      </w:r>
      <w:r>
        <w:t xml:space="preserve"> towards organization &amp; patron.</w:t>
      </w:r>
    </w:p>
    <w:p w:rsidR="0044057B" w:rsidRDefault="0044057B" w:rsidP="0044057B">
      <w:r>
        <w:t>•Handling queries regarding fi</w:t>
      </w:r>
      <w:r>
        <w:t>lm content, rating, show times.</w:t>
      </w:r>
    </w:p>
    <w:p w:rsidR="0044057B" w:rsidRDefault="0044057B" w:rsidP="0044057B">
      <w:r>
        <w:t>• Responsible for maintenance of machine</w:t>
      </w:r>
      <w:r>
        <w:t>s at Box Office and concessions</w:t>
      </w:r>
    </w:p>
    <w:p w:rsidR="0044057B" w:rsidRDefault="0044057B" w:rsidP="0044057B">
      <w:r>
        <w:t>•Ensure that all the statutory forms and formats for revenue collection are maintained in the</w:t>
      </w:r>
      <w:r>
        <w:t xml:space="preserve"> respective areas at all times.</w:t>
      </w:r>
      <w:bookmarkStart w:id="0" w:name="_GoBack"/>
      <w:bookmarkEnd w:id="0"/>
    </w:p>
    <w:p w:rsidR="0057539C" w:rsidRDefault="0044057B" w:rsidP="0044057B">
      <w:r>
        <w:t>•Follow correct cash handling procedures and revenue collection as per the policies and procedures.</w:t>
      </w:r>
    </w:p>
    <w:sectPr w:rsidR="00575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D6"/>
    <w:rsid w:val="0044057B"/>
    <w:rsid w:val="0057539C"/>
    <w:rsid w:val="00F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2022-10-25T10:29:00Z</dcterms:created>
  <dcterms:modified xsi:type="dcterms:W3CDTF">2022-10-25T10:29:00Z</dcterms:modified>
</cp:coreProperties>
</file>